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1E7C34" w14:textId="77777777" w:rsidR="00991585" w:rsidRDefault="00991585" w:rsidP="00603A7B">
      <w:pPr>
        <w:rPr>
          <w:i/>
          <w:color w:val="FF0000"/>
          <w:sz w:val="24"/>
          <w:szCs w:val="24"/>
        </w:rPr>
      </w:pPr>
      <w:r w:rsidRPr="00991585">
        <w:rPr>
          <w:b/>
          <w:noProof/>
          <w:sz w:val="24"/>
          <w:szCs w:val="24"/>
        </w:rPr>
        <w:drawing>
          <wp:inline distT="0" distB="0" distL="0" distR="0" wp14:anchorId="685C2610" wp14:editId="322D1931">
            <wp:extent cx="1651635" cy="417919"/>
            <wp:effectExtent l="0" t="0" r="0" b="0"/>
            <wp:docPr id="2" name="Picture 2" descr="logos-joint-low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joint-lowr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51773" cy="417954"/>
                    </a:xfrm>
                    <a:prstGeom prst="rect">
                      <a:avLst/>
                    </a:prstGeom>
                    <a:noFill/>
                    <a:ln>
                      <a:noFill/>
                    </a:ln>
                  </pic:spPr>
                </pic:pic>
              </a:graphicData>
            </a:graphic>
          </wp:inline>
        </w:drawing>
      </w:r>
    </w:p>
    <w:p w14:paraId="7ACEB581" w14:textId="18C6DB44" w:rsidR="00603A7B" w:rsidRPr="00991585" w:rsidRDefault="00991585" w:rsidP="00603A7B">
      <w:pPr>
        <w:rPr>
          <w:i/>
          <w:sz w:val="24"/>
          <w:szCs w:val="24"/>
        </w:rPr>
      </w:pPr>
      <w:r w:rsidRPr="00991585">
        <w:rPr>
          <w:i/>
          <w:color w:val="FF0000"/>
          <w:sz w:val="24"/>
          <w:szCs w:val="24"/>
        </w:rPr>
        <w:t xml:space="preserve"> </w:t>
      </w:r>
      <w:r w:rsidR="00603A7B" w:rsidRPr="00991585">
        <w:rPr>
          <w:i/>
          <w:color w:val="FF0000"/>
          <w:sz w:val="24"/>
          <w:szCs w:val="24"/>
        </w:rPr>
        <w:t>“Tricks, Traps and Toys</w:t>
      </w:r>
      <w:proofErr w:type="gramStart"/>
      <w:r w:rsidR="00603A7B" w:rsidRPr="00991585">
        <w:rPr>
          <w:i/>
          <w:color w:val="FF0000"/>
          <w:sz w:val="24"/>
          <w:szCs w:val="24"/>
        </w:rPr>
        <w:t>”</w:t>
      </w:r>
      <w:r w:rsidR="00603A7B" w:rsidRPr="00991585">
        <w:rPr>
          <w:i/>
          <w:sz w:val="24"/>
          <w:szCs w:val="24"/>
        </w:rPr>
        <w:t xml:space="preserve"> </w:t>
      </w:r>
      <w:r w:rsidR="003653BB" w:rsidRPr="00991585">
        <w:rPr>
          <w:i/>
          <w:sz w:val="24"/>
          <w:szCs w:val="24"/>
        </w:rPr>
        <w:t xml:space="preserve"> A</w:t>
      </w:r>
      <w:proofErr w:type="gramEnd"/>
      <w:r w:rsidR="003653BB" w:rsidRPr="00991585">
        <w:rPr>
          <w:i/>
          <w:sz w:val="24"/>
          <w:szCs w:val="24"/>
        </w:rPr>
        <w:t xml:space="preserve"> renaissance in the art of science demonstration August, 2013</w:t>
      </w:r>
      <w:r w:rsidR="00603A7B" w:rsidRPr="00991585">
        <w:rPr>
          <w:i/>
          <w:sz w:val="24"/>
          <w:szCs w:val="24"/>
        </w:rPr>
        <w:t>.</w:t>
      </w:r>
      <w:r w:rsidRPr="00991585">
        <w:rPr>
          <w:b/>
          <w:noProof/>
          <w:sz w:val="24"/>
          <w:szCs w:val="24"/>
        </w:rPr>
        <w:t xml:space="preserve"> </w:t>
      </w:r>
      <w:r>
        <w:rPr>
          <w:b/>
          <w:noProof/>
          <w:sz w:val="24"/>
          <w:szCs w:val="24"/>
        </w:rPr>
        <w:t xml:space="preserve"> Simon Taylor</w:t>
      </w:r>
      <w:bookmarkStart w:id="0" w:name="_GoBack"/>
      <w:bookmarkEnd w:id="0"/>
    </w:p>
    <w:p w14:paraId="67160056" w14:textId="77777777" w:rsidR="00603A7B" w:rsidRPr="00991585" w:rsidRDefault="00603A7B" w:rsidP="00603A7B">
      <w:pPr>
        <w:rPr>
          <w:sz w:val="24"/>
          <w:szCs w:val="24"/>
        </w:rPr>
      </w:pPr>
      <w:r w:rsidRPr="00991585">
        <w:rPr>
          <w:sz w:val="24"/>
          <w:szCs w:val="24"/>
        </w:rPr>
        <w:t xml:space="preserve">            </w:t>
      </w:r>
    </w:p>
    <w:tbl>
      <w:tblPr>
        <w:tblpPr w:leftFromText="180" w:rightFromText="180" w:vertAnchor="page" w:horzAnchor="margin" w:tblpXSpec="center" w:tblpY="2881"/>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6300"/>
      </w:tblGrid>
      <w:tr w:rsidR="00603A7B" w:rsidRPr="003303A2" w14:paraId="48AF8105" w14:textId="77777777" w:rsidTr="008A3B39">
        <w:tc>
          <w:tcPr>
            <w:tcW w:w="4428" w:type="dxa"/>
          </w:tcPr>
          <w:p w14:paraId="5217C16D"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Activity</w:t>
            </w:r>
          </w:p>
        </w:tc>
        <w:tc>
          <w:tcPr>
            <w:tcW w:w="6300" w:type="dxa"/>
          </w:tcPr>
          <w:p w14:paraId="746458CC"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Notes and explanations</w:t>
            </w:r>
          </w:p>
        </w:tc>
      </w:tr>
      <w:tr w:rsidR="00603A7B" w:rsidRPr="003303A2" w14:paraId="2B41B9D0" w14:textId="77777777" w:rsidTr="008A3B39">
        <w:tc>
          <w:tcPr>
            <w:tcW w:w="4428" w:type="dxa"/>
          </w:tcPr>
          <w:p w14:paraId="0FF580D9" w14:textId="77777777" w:rsidR="00603A7B" w:rsidRPr="003303A2" w:rsidRDefault="00603A7B" w:rsidP="008A3B39">
            <w:pPr>
              <w:numPr>
                <w:ilvl w:val="0"/>
                <w:numId w:val="1"/>
              </w:numPr>
              <w:spacing w:after="0" w:line="240" w:lineRule="auto"/>
              <w:rPr>
                <w:rFonts w:ascii="Comic Sans MS" w:hAnsi="Comic Sans MS"/>
                <w:b/>
                <w:sz w:val="16"/>
                <w:szCs w:val="16"/>
              </w:rPr>
            </w:pPr>
            <w:r w:rsidRPr="003303A2">
              <w:rPr>
                <w:rFonts w:ascii="Comic Sans MS" w:hAnsi="Comic Sans MS"/>
                <w:b/>
                <w:sz w:val="16"/>
                <w:szCs w:val="16"/>
              </w:rPr>
              <w:t>Pla</w:t>
            </w:r>
            <w:r>
              <w:rPr>
                <w:rFonts w:ascii="Comic Sans MS" w:hAnsi="Comic Sans MS"/>
                <w:b/>
                <w:sz w:val="16"/>
                <w:szCs w:val="16"/>
              </w:rPr>
              <w:t>sma ball and fluorescent tube (</w:t>
            </w:r>
            <w:r w:rsidRPr="003303A2">
              <w:rPr>
                <w:rFonts w:ascii="Comic Sans MS" w:hAnsi="Comic Sans MS"/>
                <w:b/>
                <w:sz w:val="16"/>
                <w:szCs w:val="16"/>
              </w:rPr>
              <w:t>Darth Vader wand demo)</w:t>
            </w:r>
            <w:r>
              <w:rPr>
                <w:rFonts w:ascii="Comic Sans MS" w:hAnsi="Comic Sans MS"/>
                <w:b/>
                <w:sz w:val="16"/>
                <w:szCs w:val="16"/>
              </w:rPr>
              <w:t>- Spooky science demo.</w:t>
            </w:r>
          </w:p>
        </w:tc>
        <w:tc>
          <w:tcPr>
            <w:tcW w:w="6300" w:type="dxa"/>
          </w:tcPr>
          <w:p w14:paraId="585CCB1D"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Purchase a plasma ball </w:t>
            </w:r>
            <w:r>
              <w:rPr>
                <w:rFonts w:ascii="Comic Sans MS" w:hAnsi="Comic Sans MS"/>
                <w:sz w:val="16"/>
                <w:szCs w:val="16"/>
              </w:rPr>
              <w:t xml:space="preserve">(Kmart or warehouse) </w:t>
            </w:r>
            <w:r w:rsidRPr="003303A2">
              <w:rPr>
                <w:rFonts w:ascii="Comic Sans MS" w:hAnsi="Comic Sans MS"/>
                <w:sz w:val="16"/>
                <w:szCs w:val="16"/>
              </w:rPr>
              <w:t>and a fluorescent tube. Try and make the room as dark as possible. Switch on the ball and then hold the tube close to the ball. The plasma ball has a strong electric field around it and this excites the electrons in the gas in the fluorescent tube generating light from the tube.</w:t>
            </w:r>
          </w:p>
          <w:p w14:paraId="7AE8FFE8" w14:textId="77777777" w:rsidR="00603A7B" w:rsidRPr="003303A2" w:rsidRDefault="00603A7B" w:rsidP="008A3B39">
            <w:pPr>
              <w:rPr>
                <w:rFonts w:ascii="Comic Sans MS" w:hAnsi="Comic Sans MS"/>
                <w:sz w:val="16"/>
                <w:szCs w:val="16"/>
              </w:rPr>
            </w:pPr>
          </w:p>
          <w:p w14:paraId="57AE6875" w14:textId="77777777" w:rsidR="00603A7B" w:rsidRPr="003303A2" w:rsidRDefault="00603A7B" w:rsidP="008A3B39">
            <w:pPr>
              <w:rPr>
                <w:rFonts w:ascii="Comic Sans MS" w:hAnsi="Comic Sans MS"/>
                <w:sz w:val="16"/>
                <w:szCs w:val="16"/>
              </w:rPr>
            </w:pPr>
          </w:p>
          <w:p w14:paraId="58EA3009" w14:textId="77777777" w:rsidR="00603A7B" w:rsidRPr="003303A2" w:rsidRDefault="00603A7B" w:rsidP="008A3B39">
            <w:pPr>
              <w:rPr>
                <w:rFonts w:ascii="Comic Sans MS" w:hAnsi="Comic Sans MS"/>
                <w:sz w:val="16"/>
                <w:szCs w:val="16"/>
              </w:rPr>
            </w:pPr>
          </w:p>
        </w:tc>
      </w:tr>
      <w:tr w:rsidR="00603A7B" w:rsidRPr="003303A2" w14:paraId="0935DE68" w14:textId="77777777" w:rsidTr="008A3B39">
        <w:tc>
          <w:tcPr>
            <w:tcW w:w="4428" w:type="dxa"/>
          </w:tcPr>
          <w:p w14:paraId="138233A9" w14:textId="77777777" w:rsidR="00603A7B" w:rsidRPr="003303A2" w:rsidRDefault="00603A7B" w:rsidP="008A3B39">
            <w:pPr>
              <w:numPr>
                <w:ilvl w:val="0"/>
                <w:numId w:val="1"/>
              </w:numPr>
              <w:spacing w:after="0" w:line="240" w:lineRule="auto"/>
              <w:rPr>
                <w:rFonts w:ascii="Comic Sans MS" w:hAnsi="Comic Sans MS"/>
                <w:b/>
                <w:sz w:val="16"/>
                <w:szCs w:val="16"/>
              </w:rPr>
            </w:pPr>
            <w:r>
              <w:rPr>
                <w:rFonts w:ascii="Comic Sans MS" w:hAnsi="Comic Sans MS"/>
                <w:b/>
                <w:sz w:val="16"/>
                <w:szCs w:val="16"/>
              </w:rPr>
              <w:t xml:space="preserve">Candle in a jar activity (lots of burning and match striking!) </w:t>
            </w:r>
          </w:p>
        </w:tc>
        <w:tc>
          <w:tcPr>
            <w:tcW w:w="6300" w:type="dxa"/>
          </w:tcPr>
          <w:p w14:paraId="05049EBC" w14:textId="77777777" w:rsidR="00603A7B" w:rsidRDefault="00603A7B" w:rsidP="008A3B39">
            <w:pPr>
              <w:rPr>
                <w:rFonts w:ascii="Comic Sans MS" w:hAnsi="Comic Sans MS"/>
                <w:sz w:val="16"/>
                <w:szCs w:val="16"/>
              </w:rPr>
            </w:pPr>
            <w:r>
              <w:rPr>
                <w:rFonts w:ascii="Comic Sans MS" w:hAnsi="Comic Sans MS"/>
                <w:sz w:val="16"/>
                <w:szCs w:val="16"/>
              </w:rPr>
              <w:t xml:space="preserve">Collect jars as many as you can- different sizes </w:t>
            </w:r>
            <w:proofErr w:type="gramStart"/>
            <w:r>
              <w:rPr>
                <w:rFonts w:ascii="Comic Sans MS" w:hAnsi="Comic Sans MS"/>
                <w:sz w:val="16"/>
                <w:szCs w:val="16"/>
              </w:rPr>
              <w:t>( the</w:t>
            </w:r>
            <w:proofErr w:type="gramEnd"/>
            <w:r>
              <w:rPr>
                <w:rFonts w:ascii="Comic Sans MS" w:hAnsi="Comic Sans MS"/>
                <w:sz w:val="16"/>
                <w:szCs w:val="16"/>
              </w:rPr>
              <w:t xml:space="preserve"> Pasta jars are good for large size)</w:t>
            </w:r>
          </w:p>
          <w:p w14:paraId="1D4A3896" w14:textId="77777777" w:rsidR="00603A7B" w:rsidRDefault="00603A7B" w:rsidP="008A3B39">
            <w:pPr>
              <w:rPr>
                <w:rFonts w:ascii="Comic Sans MS" w:hAnsi="Comic Sans MS"/>
                <w:sz w:val="16"/>
                <w:szCs w:val="16"/>
              </w:rPr>
            </w:pPr>
            <w:r>
              <w:rPr>
                <w:rFonts w:ascii="Comic Sans MS" w:hAnsi="Comic Sans MS"/>
                <w:sz w:val="16"/>
                <w:szCs w:val="16"/>
              </w:rPr>
              <w:t>Use tea light candles.</w:t>
            </w:r>
          </w:p>
          <w:p w14:paraId="4369A55D" w14:textId="77777777" w:rsidR="00603A7B" w:rsidRDefault="00603A7B" w:rsidP="008A3B39">
            <w:pPr>
              <w:rPr>
                <w:rFonts w:ascii="Comic Sans MS" w:hAnsi="Comic Sans MS"/>
                <w:sz w:val="16"/>
                <w:szCs w:val="16"/>
              </w:rPr>
            </w:pPr>
            <w:r>
              <w:rPr>
                <w:rFonts w:ascii="Comic Sans MS" w:hAnsi="Comic Sans MS"/>
                <w:sz w:val="16"/>
                <w:szCs w:val="16"/>
              </w:rPr>
              <w:t>Students to light the candle and place jar over lighted candle and time how long the candle takes to go out. Record the time. Make up a table of results. You may want to repeat this. Do this for each jar. You may have five different sized jars. After this measure the volume of each jar by filling with water and pouring it into a measuring jar.</w:t>
            </w:r>
          </w:p>
          <w:p w14:paraId="46F9B694" w14:textId="77777777" w:rsidR="00603A7B" w:rsidRDefault="00603A7B" w:rsidP="008A3B39">
            <w:pPr>
              <w:rPr>
                <w:rFonts w:ascii="Comic Sans MS" w:hAnsi="Comic Sans MS"/>
                <w:sz w:val="16"/>
                <w:szCs w:val="16"/>
              </w:rPr>
            </w:pPr>
            <w:r>
              <w:rPr>
                <w:rFonts w:ascii="Comic Sans MS" w:hAnsi="Comic Sans MS"/>
                <w:sz w:val="16"/>
                <w:szCs w:val="16"/>
              </w:rPr>
              <w:t>Graph the results “Volume of air versus burn time”</w:t>
            </w:r>
            <w:proofErr w:type="gramStart"/>
            <w:r>
              <w:rPr>
                <w:rFonts w:ascii="Comic Sans MS" w:hAnsi="Comic Sans MS"/>
                <w:sz w:val="16"/>
                <w:szCs w:val="16"/>
              </w:rPr>
              <w:t>,  and</w:t>
            </w:r>
            <w:proofErr w:type="gramEnd"/>
            <w:r>
              <w:rPr>
                <w:rFonts w:ascii="Comic Sans MS" w:hAnsi="Comic Sans MS"/>
                <w:sz w:val="16"/>
                <w:szCs w:val="16"/>
              </w:rPr>
              <w:t xml:space="preserve"> report back on findings to class</w:t>
            </w:r>
          </w:p>
          <w:p w14:paraId="74DE24C7" w14:textId="77777777" w:rsidR="00603A7B" w:rsidRPr="003303A2" w:rsidRDefault="00603A7B" w:rsidP="008A3B39">
            <w:pPr>
              <w:rPr>
                <w:rFonts w:ascii="Comic Sans MS" w:hAnsi="Comic Sans MS"/>
                <w:sz w:val="16"/>
                <w:szCs w:val="16"/>
              </w:rPr>
            </w:pPr>
          </w:p>
        </w:tc>
      </w:tr>
      <w:tr w:rsidR="00603A7B" w:rsidRPr="003303A2" w14:paraId="03E9C97A" w14:textId="77777777" w:rsidTr="008A3B39">
        <w:tc>
          <w:tcPr>
            <w:tcW w:w="4428" w:type="dxa"/>
          </w:tcPr>
          <w:p w14:paraId="72A1F5D9" w14:textId="77777777" w:rsidR="00603A7B" w:rsidRPr="003303A2" w:rsidRDefault="00603A7B" w:rsidP="008A3B39">
            <w:pPr>
              <w:rPr>
                <w:rFonts w:ascii="Comic Sans MS" w:hAnsi="Comic Sans MS"/>
                <w:b/>
                <w:sz w:val="16"/>
                <w:szCs w:val="16"/>
              </w:rPr>
            </w:pPr>
            <w:r>
              <w:rPr>
                <w:rFonts w:ascii="Comic Sans MS" w:hAnsi="Comic Sans MS"/>
                <w:b/>
                <w:sz w:val="16"/>
                <w:szCs w:val="16"/>
              </w:rPr>
              <w:t>3</w:t>
            </w:r>
            <w:r w:rsidRPr="003303A2">
              <w:rPr>
                <w:rFonts w:ascii="Comic Sans MS" w:hAnsi="Comic Sans MS"/>
                <w:b/>
                <w:sz w:val="16"/>
                <w:szCs w:val="16"/>
              </w:rPr>
              <w:t>. Heating and cooling with an upside down round flask</w:t>
            </w:r>
          </w:p>
        </w:tc>
        <w:tc>
          <w:tcPr>
            <w:tcW w:w="6300" w:type="dxa"/>
          </w:tcPr>
          <w:p w14:paraId="4A617D44"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Clamp up a round bottomed flask or similar on a retort stand with a stopper and tubing, upside down. The glass tube is then lowered into a 250mL beaker with about 50mL water, so water is covering the end of the tube. Pour hot water over the flask and observe bubbles of air, pour cold (</w:t>
            </w:r>
            <w:proofErr w:type="gramStart"/>
            <w:r w:rsidRPr="003303A2">
              <w:rPr>
                <w:rFonts w:ascii="Comic Sans MS" w:hAnsi="Comic Sans MS"/>
                <w:sz w:val="16"/>
                <w:szCs w:val="16"/>
              </w:rPr>
              <w:t>iced )</w:t>
            </w:r>
            <w:proofErr w:type="gramEnd"/>
            <w:r w:rsidRPr="003303A2">
              <w:rPr>
                <w:rFonts w:ascii="Comic Sans MS" w:hAnsi="Comic Sans MS"/>
                <w:sz w:val="16"/>
                <w:szCs w:val="16"/>
              </w:rPr>
              <w:t xml:space="preserve"> water and observe water being sucked up. ……</w:t>
            </w:r>
            <w:proofErr w:type="gramStart"/>
            <w:r w:rsidRPr="003303A2">
              <w:rPr>
                <w:rFonts w:ascii="Comic Sans MS" w:hAnsi="Comic Sans MS"/>
                <w:sz w:val="16"/>
                <w:szCs w:val="16"/>
              </w:rPr>
              <w:t>..</w:t>
            </w:r>
            <w:proofErr w:type="gramEnd"/>
            <w:r w:rsidRPr="003303A2">
              <w:rPr>
                <w:rFonts w:ascii="Comic Sans MS" w:hAnsi="Comic Sans MS"/>
                <w:sz w:val="16"/>
                <w:szCs w:val="16"/>
              </w:rPr>
              <w:t xml:space="preserve">Use POE- Predict, Observe and Explain strategy. I love this </w:t>
            </w:r>
            <w:proofErr w:type="spellStart"/>
            <w:r w:rsidRPr="003303A2">
              <w:rPr>
                <w:rFonts w:ascii="Comic Sans MS" w:hAnsi="Comic Sans MS"/>
                <w:sz w:val="16"/>
                <w:szCs w:val="16"/>
              </w:rPr>
              <w:t>expt</w:t>
            </w:r>
            <w:proofErr w:type="spellEnd"/>
            <w:r w:rsidRPr="003303A2">
              <w:rPr>
                <w:rFonts w:ascii="Comic Sans MS" w:hAnsi="Comic Sans MS"/>
                <w:sz w:val="16"/>
                <w:szCs w:val="16"/>
              </w:rPr>
              <w:t xml:space="preserve">, because it’s using real science equipment and I tend to do it early in the year so the students can get their hands on the real gear. They love to repeat the cooling and heating, over and over. It’s not </w:t>
            </w:r>
            <w:proofErr w:type="spellStart"/>
            <w:r w:rsidRPr="003303A2">
              <w:rPr>
                <w:rFonts w:ascii="Comic Sans MS" w:hAnsi="Comic Sans MS"/>
                <w:sz w:val="16"/>
                <w:szCs w:val="16"/>
              </w:rPr>
              <w:t>spectatcular</w:t>
            </w:r>
            <w:proofErr w:type="spellEnd"/>
            <w:r w:rsidRPr="003303A2">
              <w:rPr>
                <w:rFonts w:ascii="Comic Sans MS" w:hAnsi="Comic Sans MS"/>
                <w:sz w:val="16"/>
                <w:szCs w:val="16"/>
              </w:rPr>
              <w:t xml:space="preserve"> but there is so much science going on… particles, motion, vacuum, pressure, </w:t>
            </w:r>
            <w:proofErr w:type="gramStart"/>
            <w:r w:rsidRPr="003303A2">
              <w:rPr>
                <w:rFonts w:ascii="Comic Sans MS" w:hAnsi="Comic Sans MS"/>
                <w:sz w:val="16"/>
                <w:szCs w:val="16"/>
              </w:rPr>
              <w:t>space</w:t>
            </w:r>
            <w:proofErr w:type="gramEnd"/>
            <w:r w:rsidRPr="003303A2">
              <w:rPr>
                <w:rFonts w:ascii="Comic Sans MS" w:hAnsi="Comic Sans MS"/>
                <w:sz w:val="16"/>
                <w:szCs w:val="16"/>
              </w:rPr>
              <w:t xml:space="preserve"> inside, heating, cooling…. Lots of scientific literacy to unwrap and discuss. </w:t>
            </w:r>
          </w:p>
          <w:p w14:paraId="190F883A" w14:textId="77777777" w:rsidR="00603A7B" w:rsidRPr="003303A2" w:rsidRDefault="00603A7B" w:rsidP="008A3B39">
            <w:pPr>
              <w:rPr>
                <w:rFonts w:ascii="Comic Sans MS" w:hAnsi="Comic Sans MS"/>
                <w:sz w:val="16"/>
                <w:szCs w:val="16"/>
              </w:rPr>
            </w:pPr>
          </w:p>
        </w:tc>
      </w:tr>
      <w:tr w:rsidR="00603A7B" w:rsidRPr="003303A2" w14:paraId="2242FB96" w14:textId="77777777" w:rsidTr="008A3B39">
        <w:tc>
          <w:tcPr>
            <w:tcW w:w="4428" w:type="dxa"/>
          </w:tcPr>
          <w:p w14:paraId="3AE30DD6" w14:textId="77777777" w:rsidR="00603A7B" w:rsidRPr="003303A2" w:rsidRDefault="00603A7B" w:rsidP="008A3B39">
            <w:pPr>
              <w:rPr>
                <w:rFonts w:ascii="Comic Sans MS" w:hAnsi="Comic Sans MS"/>
                <w:b/>
                <w:sz w:val="16"/>
                <w:szCs w:val="16"/>
              </w:rPr>
            </w:pPr>
            <w:r>
              <w:rPr>
                <w:rFonts w:ascii="Comic Sans MS" w:hAnsi="Comic Sans MS"/>
                <w:b/>
                <w:sz w:val="16"/>
                <w:szCs w:val="16"/>
              </w:rPr>
              <w:t>4</w:t>
            </w:r>
            <w:r w:rsidRPr="003303A2">
              <w:rPr>
                <w:rFonts w:ascii="Comic Sans MS" w:hAnsi="Comic Sans MS"/>
                <w:b/>
                <w:sz w:val="16"/>
                <w:szCs w:val="16"/>
              </w:rPr>
              <w:t>. Bubbling explosion in a bag</w:t>
            </w:r>
          </w:p>
          <w:p w14:paraId="33968D48" w14:textId="77777777" w:rsidR="00603A7B" w:rsidRPr="003303A2" w:rsidRDefault="00603A7B" w:rsidP="008A3B39">
            <w:pPr>
              <w:rPr>
                <w:rFonts w:ascii="Comic Sans MS" w:hAnsi="Comic Sans MS"/>
                <w:b/>
                <w:sz w:val="16"/>
                <w:szCs w:val="16"/>
              </w:rPr>
            </w:pPr>
          </w:p>
          <w:p w14:paraId="31B6C206" w14:textId="77777777" w:rsidR="00603A7B" w:rsidRPr="003303A2" w:rsidRDefault="00603A7B" w:rsidP="008A3B39">
            <w:pPr>
              <w:rPr>
                <w:rFonts w:ascii="Comic Sans MS" w:hAnsi="Comic Sans MS"/>
                <w:b/>
                <w:sz w:val="16"/>
                <w:szCs w:val="16"/>
              </w:rPr>
            </w:pPr>
          </w:p>
        </w:tc>
        <w:tc>
          <w:tcPr>
            <w:tcW w:w="6300" w:type="dxa"/>
          </w:tcPr>
          <w:p w14:paraId="4B3E22DE"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lastRenderedPageBreak/>
              <w:t xml:space="preserve">Take a sandwich sized zip lock plastic bag. Open it and place a measured teaspoon of Baking soda in one corner and a teaspoon of Tartaric or Citric acid in the other. Now place a small canister full of water. </w:t>
            </w:r>
            <w:proofErr w:type="spellStart"/>
            <w:proofErr w:type="gramStart"/>
            <w:r w:rsidRPr="003303A2">
              <w:rPr>
                <w:rFonts w:ascii="Comic Sans MS" w:hAnsi="Comic Sans MS"/>
                <w:sz w:val="16"/>
                <w:szCs w:val="16"/>
              </w:rPr>
              <w:t>eg</w:t>
            </w:r>
            <w:proofErr w:type="spellEnd"/>
            <w:proofErr w:type="gramEnd"/>
            <w:r w:rsidRPr="003303A2">
              <w:rPr>
                <w:rFonts w:ascii="Comic Sans MS" w:hAnsi="Comic Sans MS"/>
                <w:sz w:val="16"/>
                <w:szCs w:val="16"/>
              </w:rPr>
              <w:t xml:space="preserve"> Old film canisters are perfect size, very carefully inside the bag. Now lock the bag up, once zip locked, let the </w:t>
            </w:r>
            <w:r w:rsidRPr="003303A2">
              <w:rPr>
                <w:rFonts w:ascii="Comic Sans MS" w:hAnsi="Comic Sans MS"/>
                <w:sz w:val="16"/>
                <w:szCs w:val="16"/>
              </w:rPr>
              <w:lastRenderedPageBreak/>
              <w:t>canister of water fall over in the bag and observe what happens.</w:t>
            </w:r>
          </w:p>
          <w:p w14:paraId="29CC6B74"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The acid and the soda react with the water as a medium for mixing thus making carbon dioxide gas. This reaction is also endothermic, so it gets quite cold! Use POE. This is just a wonderful investigation with so many variables for the kids to explore, and it’s refreshing not to use </w:t>
            </w:r>
            <w:proofErr w:type="spellStart"/>
            <w:r w:rsidRPr="003303A2">
              <w:rPr>
                <w:rFonts w:ascii="Comic Sans MS" w:hAnsi="Comic Sans MS"/>
                <w:sz w:val="16"/>
                <w:szCs w:val="16"/>
              </w:rPr>
              <w:t>testubes</w:t>
            </w:r>
            <w:proofErr w:type="spellEnd"/>
            <w:r w:rsidRPr="003303A2">
              <w:rPr>
                <w:rFonts w:ascii="Comic Sans MS" w:hAnsi="Comic Sans MS"/>
                <w:sz w:val="16"/>
                <w:szCs w:val="16"/>
              </w:rPr>
              <w:t>! What is good too, is that the gas is contained in the bag!</w:t>
            </w:r>
          </w:p>
        </w:tc>
      </w:tr>
      <w:tr w:rsidR="00603A7B" w:rsidRPr="003303A2" w14:paraId="249D92C0" w14:textId="77777777" w:rsidTr="008A3B39">
        <w:trPr>
          <w:trHeight w:val="1640"/>
        </w:trPr>
        <w:tc>
          <w:tcPr>
            <w:tcW w:w="4428" w:type="dxa"/>
          </w:tcPr>
          <w:p w14:paraId="7EBA770A" w14:textId="77777777" w:rsidR="00603A7B" w:rsidRPr="003303A2" w:rsidRDefault="00603A7B" w:rsidP="008A3B39">
            <w:pPr>
              <w:rPr>
                <w:rFonts w:ascii="Comic Sans MS" w:hAnsi="Comic Sans MS"/>
                <w:b/>
                <w:sz w:val="16"/>
                <w:szCs w:val="16"/>
              </w:rPr>
            </w:pPr>
            <w:r w:rsidRPr="003303A2">
              <w:rPr>
                <w:rFonts w:ascii="Comic Sans MS" w:hAnsi="Comic Sans MS"/>
                <w:b/>
                <w:sz w:val="16"/>
                <w:szCs w:val="16"/>
              </w:rPr>
              <w:lastRenderedPageBreak/>
              <w:t>5. Imploding cans</w:t>
            </w:r>
          </w:p>
        </w:tc>
        <w:tc>
          <w:tcPr>
            <w:tcW w:w="6300" w:type="dxa"/>
          </w:tcPr>
          <w:p w14:paraId="5275BAC2"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Set up a trough of iced water, </w:t>
            </w:r>
            <w:proofErr w:type="gramStart"/>
            <w:r w:rsidRPr="003303A2">
              <w:rPr>
                <w:rFonts w:ascii="Comic Sans MS" w:hAnsi="Comic Sans MS"/>
                <w:sz w:val="16"/>
                <w:szCs w:val="16"/>
              </w:rPr>
              <w:t>then</w:t>
            </w:r>
            <w:proofErr w:type="gramEnd"/>
            <w:r w:rsidRPr="003303A2">
              <w:rPr>
                <w:rFonts w:ascii="Comic Sans MS" w:hAnsi="Comic Sans MS"/>
                <w:sz w:val="16"/>
                <w:szCs w:val="16"/>
              </w:rPr>
              <w:t xml:space="preserve"> quickly immerse a heated inverted fizz can. Use tongs. The sudden change in temp, contracts the volume inside the can, imploding it. Safety glasses reqd.</w:t>
            </w:r>
            <w:r>
              <w:rPr>
                <w:rFonts w:ascii="Comic Sans MS" w:hAnsi="Comic Sans MS"/>
                <w:sz w:val="16"/>
                <w:szCs w:val="16"/>
              </w:rPr>
              <w:t xml:space="preserve"> You will need a Bunsen burner or a </w:t>
            </w:r>
            <w:proofErr w:type="spellStart"/>
            <w:r>
              <w:rPr>
                <w:rFonts w:ascii="Comic Sans MS" w:hAnsi="Comic Sans MS"/>
                <w:sz w:val="16"/>
                <w:szCs w:val="16"/>
              </w:rPr>
              <w:t>meths</w:t>
            </w:r>
            <w:proofErr w:type="spellEnd"/>
            <w:r>
              <w:rPr>
                <w:rFonts w:ascii="Comic Sans MS" w:hAnsi="Comic Sans MS"/>
                <w:sz w:val="16"/>
                <w:szCs w:val="16"/>
              </w:rPr>
              <w:t xml:space="preserve"> burner.</w:t>
            </w:r>
          </w:p>
          <w:p w14:paraId="098A95B2"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This is a great demo when studying heating and cooling-objects expanding and contracting.</w:t>
            </w:r>
          </w:p>
        </w:tc>
      </w:tr>
      <w:tr w:rsidR="00603A7B" w:rsidRPr="003303A2" w14:paraId="41DE80F4" w14:textId="77777777" w:rsidTr="008A3B39">
        <w:tc>
          <w:tcPr>
            <w:tcW w:w="4428" w:type="dxa"/>
          </w:tcPr>
          <w:p w14:paraId="4C13955C" w14:textId="77777777" w:rsidR="00603A7B" w:rsidRPr="003303A2" w:rsidRDefault="00603A7B" w:rsidP="008A3B39">
            <w:pPr>
              <w:rPr>
                <w:rFonts w:ascii="Comic Sans MS" w:hAnsi="Comic Sans MS"/>
                <w:b/>
                <w:sz w:val="16"/>
                <w:szCs w:val="16"/>
              </w:rPr>
            </w:pPr>
            <w:r w:rsidRPr="003303A2">
              <w:rPr>
                <w:rFonts w:ascii="Comic Sans MS" w:hAnsi="Comic Sans MS"/>
                <w:b/>
                <w:sz w:val="16"/>
                <w:szCs w:val="16"/>
              </w:rPr>
              <w:t>6. Candles reflecting</w:t>
            </w:r>
          </w:p>
        </w:tc>
        <w:tc>
          <w:tcPr>
            <w:tcW w:w="6300" w:type="dxa"/>
          </w:tcPr>
          <w:p w14:paraId="2655BA72"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Use two identical candles opposite from one another with a section of glass plate between them. Only the front candle is lit but due to reflection the back candle looks like it has a flame too. Initially have the students watch to the front of the set up but then get them to walk around. Ah ha! Discuss reflection and transparency at the glass plate. This is a great starter </w:t>
            </w:r>
            <w:proofErr w:type="gramStart"/>
            <w:r w:rsidRPr="003303A2">
              <w:rPr>
                <w:rFonts w:ascii="Comic Sans MS" w:hAnsi="Comic Sans MS"/>
                <w:sz w:val="16"/>
                <w:szCs w:val="16"/>
              </w:rPr>
              <w:t>for  a</w:t>
            </w:r>
            <w:proofErr w:type="gramEnd"/>
            <w:r w:rsidRPr="003303A2">
              <w:rPr>
                <w:rFonts w:ascii="Comic Sans MS" w:hAnsi="Comic Sans MS"/>
                <w:sz w:val="16"/>
                <w:szCs w:val="16"/>
              </w:rPr>
              <w:t xml:space="preserve"> light topic.</w:t>
            </w:r>
          </w:p>
        </w:tc>
      </w:tr>
      <w:tr w:rsidR="00603A7B" w:rsidRPr="003303A2" w14:paraId="7BE2490E" w14:textId="77777777" w:rsidTr="008A3B39">
        <w:tc>
          <w:tcPr>
            <w:tcW w:w="4428" w:type="dxa"/>
          </w:tcPr>
          <w:p w14:paraId="1005ECCE" w14:textId="77777777" w:rsidR="00603A7B" w:rsidRPr="003303A2" w:rsidRDefault="00603A7B" w:rsidP="008A3B39">
            <w:pPr>
              <w:rPr>
                <w:rFonts w:ascii="Comic Sans MS" w:hAnsi="Comic Sans MS"/>
                <w:b/>
                <w:sz w:val="16"/>
                <w:szCs w:val="16"/>
              </w:rPr>
            </w:pPr>
            <w:r>
              <w:rPr>
                <w:rFonts w:ascii="Comic Sans MS" w:hAnsi="Comic Sans MS"/>
                <w:b/>
                <w:sz w:val="16"/>
                <w:szCs w:val="16"/>
              </w:rPr>
              <w:t>7</w:t>
            </w:r>
            <w:r w:rsidRPr="003303A2">
              <w:rPr>
                <w:rFonts w:ascii="Comic Sans MS" w:hAnsi="Comic Sans MS"/>
                <w:b/>
                <w:sz w:val="16"/>
                <w:szCs w:val="16"/>
              </w:rPr>
              <w:t>.Balloon on the bottle</w:t>
            </w:r>
          </w:p>
        </w:tc>
        <w:tc>
          <w:tcPr>
            <w:tcW w:w="6300" w:type="dxa"/>
          </w:tcPr>
          <w:p w14:paraId="4E5A5E59"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Put a balloon on a large fizz bottle and heat the bottle gently (well above) over a flame. The balloon will inflate due to expansion of air on heating. Then dunk it in ice-balloon will deflate. You can also draw spots on the balloon to show how the distance between air molecules increases with heat.</w:t>
            </w:r>
          </w:p>
        </w:tc>
      </w:tr>
      <w:tr w:rsidR="00603A7B" w:rsidRPr="003303A2" w14:paraId="6A0756D8" w14:textId="77777777" w:rsidTr="008A3B39">
        <w:tc>
          <w:tcPr>
            <w:tcW w:w="4428" w:type="dxa"/>
          </w:tcPr>
          <w:p w14:paraId="33199E4A" w14:textId="77777777" w:rsidR="00603A7B" w:rsidRPr="003303A2" w:rsidRDefault="00603A7B" w:rsidP="008A3B39">
            <w:pPr>
              <w:rPr>
                <w:rFonts w:ascii="Comic Sans MS" w:hAnsi="Comic Sans MS"/>
                <w:b/>
                <w:sz w:val="16"/>
                <w:szCs w:val="16"/>
              </w:rPr>
            </w:pPr>
            <w:r>
              <w:rPr>
                <w:rFonts w:ascii="Comic Sans MS" w:hAnsi="Comic Sans MS"/>
                <w:b/>
                <w:sz w:val="16"/>
                <w:szCs w:val="16"/>
              </w:rPr>
              <w:t>8</w:t>
            </w:r>
            <w:r w:rsidRPr="003303A2">
              <w:rPr>
                <w:rFonts w:ascii="Comic Sans MS" w:hAnsi="Comic Sans MS"/>
                <w:b/>
                <w:sz w:val="16"/>
                <w:szCs w:val="16"/>
              </w:rPr>
              <w:t>. Balloon on the CD</w:t>
            </w:r>
          </w:p>
        </w:tc>
        <w:tc>
          <w:tcPr>
            <w:tcW w:w="6300" w:type="dxa"/>
          </w:tcPr>
          <w:p w14:paraId="78DA4EA0"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A Basic hovercraft. Glue a rubber bung with hole onto </w:t>
            </w:r>
            <w:proofErr w:type="gramStart"/>
            <w:r w:rsidRPr="003303A2">
              <w:rPr>
                <w:rFonts w:ascii="Comic Sans MS" w:hAnsi="Comic Sans MS"/>
                <w:sz w:val="16"/>
                <w:szCs w:val="16"/>
              </w:rPr>
              <w:t>a  CD</w:t>
            </w:r>
            <w:proofErr w:type="gramEnd"/>
            <w:r w:rsidRPr="003303A2">
              <w:rPr>
                <w:rFonts w:ascii="Comic Sans MS" w:hAnsi="Comic Sans MS"/>
                <w:sz w:val="16"/>
                <w:szCs w:val="16"/>
              </w:rPr>
              <w:t>-</w:t>
            </w:r>
            <w:proofErr w:type="spellStart"/>
            <w:r w:rsidRPr="003303A2">
              <w:rPr>
                <w:rFonts w:ascii="Comic Sans MS" w:hAnsi="Comic Sans MS"/>
                <w:sz w:val="16"/>
                <w:szCs w:val="16"/>
              </w:rPr>
              <w:t>Alruldite</w:t>
            </w:r>
            <w:proofErr w:type="spellEnd"/>
            <w:r w:rsidRPr="003303A2">
              <w:rPr>
                <w:rFonts w:ascii="Comic Sans MS" w:hAnsi="Comic Sans MS"/>
                <w:sz w:val="16"/>
                <w:szCs w:val="16"/>
              </w:rPr>
              <w:t xml:space="preserve"> glue is the best. The balloon gets attached onto the bung and you blow the balloon up. Use on smooth surfaces. </w:t>
            </w:r>
          </w:p>
        </w:tc>
      </w:tr>
      <w:tr w:rsidR="00603A7B" w:rsidRPr="003303A2" w14:paraId="3FCB82AA" w14:textId="77777777" w:rsidTr="008A3B39">
        <w:trPr>
          <w:trHeight w:val="50"/>
        </w:trPr>
        <w:tc>
          <w:tcPr>
            <w:tcW w:w="4428" w:type="dxa"/>
          </w:tcPr>
          <w:p w14:paraId="369B8D16" w14:textId="77777777" w:rsidR="00603A7B" w:rsidRPr="003303A2" w:rsidRDefault="00603A7B" w:rsidP="008A3B39">
            <w:pPr>
              <w:rPr>
                <w:rFonts w:ascii="Comic Sans MS" w:hAnsi="Comic Sans MS"/>
                <w:b/>
                <w:sz w:val="16"/>
                <w:szCs w:val="16"/>
              </w:rPr>
            </w:pPr>
            <w:r>
              <w:rPr>
                <w:rFonts w:ascii="Comic Sans MS" w:hAnsi="Comic Sans MS"/>
                <w:b/>
                <w:sz w:val="16"/>
                <w:szCs w:val="16"/>
              </w:rPr>
              <w:t>9</w:t>
            </w:r>
            <w:r w:rsidRPr="003303A2">
              <w:rPr>
                <w:rFonts w:ascii="Comic Sans MS" w:hAnsi="Comic Sans MS"/>
                <w:b/>
                <w:sz w:val="16"/>
                <w:szCs w:val="16"/>
              </w:rPr>
              <w:t>.Burning teabag</w:t>
            </w:r>
          </w:p>
        </w:tc>
        <w:tc>
          <w:tcPr>
            <w:tcW w:w="6300" w:type="dxa"/>
          </w:tcPr>
          <w:p w14:paraId="08805F0F"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Simulation of a hot air balloon. Ideas to </w:t>
            </w:r>
            <w:proofErr w:type="spellStart"/>
            <w:r w:rsidRPr="003303A2">
              <w:rPr>
                <w:rFonts w:ascii="Comic Sans MS" w:hAnsi="Comic Sans MS"/>
                <w:sz w:val="16"/>
                <w:szCs w:val="16"/>
              </w:rPr>
              <w:t>discuss</w:t>
            </w:r>
            <w:proofErr w:type="gramStart"/>
            <w:r w:rsidRPr="003303A2">
              <w:rPr>
                <w:rFonts w:ascii="Comic Sans MS" w:hAnsi="Comic Sans MS"/>
                <w:sz w:val="16"/>
                <w:szCs w:val="16"/>
              </w:rPr>
              <w:t>:Hot</w:t>
            </w:r>
            <w:proofErr w:type="spellEnd"/>
            <w:proofErr w:type="gramEnd"/>
            <w:r w:rsidRPr="003303A2">
              <w:rPr>
                <w:rFonts w:ascii="Comic Sans MS" w:hAnsi="Comic Sans MS"/>
                <w:sz w:val="16"/>
                <w:szCs w:val="16"/>
              </w:rPr>
              <w:t xml:space="preserve"> air rises….Convection, density. Only teabags (</w:t>
            </w:r>
            <w:proofErr w:type="spellStart"/>
            <w:r w:rsidRPr="003303A2">
              <w:rPr>
                <w:rFonts w:ascii="Comic Sans MS" w:hAnsi="Comic Sans MS"/>
                <w:sz w:val="16"/>
                <w:szCs w:val="16"/>
              </w:rPr>
              <w:t>Twinnings</w:t>
            </w:r>
            <w:proofErr w:type="spellEnd"/>
            <w:r w:rsidRPr="003303A2">
              <w:rPr>
                <w:rFonts w:ascii="Comic Sans MS" w:hAnsi="Comic Sans MS"/>
                <w:sz w:val="16"/>
                <w:szCs w:val="16"/>
              </w:rPr>
              <w:t xml:space="preserve"> with tags) that can be pulled apart will do. Make sure the smoke alarms are off! And get the students to Predict, observe and Explain. Then bring out and compare an hot air paper balloon purchased from </w:t>
            </w:r>
            <w:proofErr w:type="gramStart"/>
            <w:r w:rsidRPr="003303A2">
              <w:rPr>
                <w:rFonts w:ascii="Comic Sans MS" w:hAnsi="Comic Sans MS"/>
                <w:sz w:val="16"/>
                <w:szCs w:val="16"/>
              </w:rPr>
              <w:t>Toy shops</w:t>
            </w:r>
            <w:proofErr w:type="gramEnd"/>
            <w:r w:rsidRPr="003303A2">
              <w:rPr>
                <w:rFonts w:ascii="Comic Sans MS" w:hAnsi="Comic Sans MS"/>
                <w:sz w:val="16"/>
                <w:szCs w:val="16"/>
              </w:rPr>
              <w:t xml:space="preserve"> and heat this up with a hairdryer. </w:t>
            </w:r>
          </w:p>
        </w:tc>
      </w:tr>
      <w:tr w:rsidR="00603A7B" w:rsidRPr="003303A2" w14:paraId="2D99E546" w14:textId="77777777" w:rsidTr="008A3B39">
        <w:tc>
          <w:tcPr>
            <w:tcW w:w="4428" w:type="dxa"/>
          </w:tcPr>
          <w:p w14:paraId="7D6080C8" w14:textId="77777777" w:rsidR="00603A7B" w:rsidRPr="003303A2" w:rsidRDefault="00603A7B" w:rsidP="008A3B39">
            <w:pPr>
              <w:rPr>
                <w:rFonts w:ascii="Comic Sans MS" w:hAnsi="Comic Sans MS"/>
                <w:b/>
                <w:sz w:val="16"/>
                <w:szCs w:val="16"/>
              </w:rPr>
            </w:pPr>
            <w:r>
              <w:rPr>
                <w:rFonts w:ascii="Comic Sans MS" w:hAnsi="Comic Sans MS"/>
                <w:b/>
                <w:sz w:val="16"/>
                <w:szCs w:val="16"/>
              </w:rPr>
              <w:t>10</w:t>
            </w:r>
            <w:r w:rsidRPr="003303A2">
              <w:rPr>
                <w:rFonts w:ascii="Comic Sans MS" w:hAnsi="Comic Sans MS"/>
                <w:b/>
                <w:sz w:val="16"/>
                <w:szCs w:val="16"/>
              </w:rPr>
              <w:t>.Steam boat Billy</w:t>
            </w:r>
          </w:p>
        </w:tc>
        <w:tc>
          <w:tcPr>
            <w:tcW w:w="6300" w:type="dxa"/>
          </w:tcPr>
          <w:p w14:paraId="7A396E5E"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Yes they are making a come back</w:t>
            </w:r>
            <w:proofErr w:type="gramStart"/>
            <w:r w:rsidRPr="003303A2">
              <w:rPr>
                <w:rFonts w:ascii="Comic Sans MS" w:hAnsi="Comic Sans MS"/>
                <w:sz w:val="16"/>
                <w:szCs w:val="16"/>
              </w:rPr>
              <w:t>!-</w:t>
            </w:r>
            <w:proofErr w:type="gramEnd"/>
            <w:r w:rsidRPr="003303A2">
              <w:rPr>
                <w:rFonts w:ascii="Comic Sans MS" w:hAnsi="Comic Sans MS"/>
                <w:sz w:val="16"/>
                <w:szCs w:val="16"/>
              </w:rPr>
              <w:t>can be purchased from toy shops about $15 each. Race them in Gutters, water troughs.</w:t>
            </w:r>
          </w:p>
          <w:p w14:paraId="084BF3C7"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Ideas to discuss: Expansion, contraction, speed….</w:t>
            </w:r>
          </w:p>
          <w:p w14:paraId="64D3D4DC" w14:textId="77777777" w:rsidR="00603A7B" w:rsidRPr="003303A2" w:rsidRDefault="00603A7B" w:rsidP="008A3B39">
            <w:pPr>
              <w:rPr>
                <w:rFonts w:ascii="Comic Sans MS" w:hAnsi="Comic Sans MS"/>
                <w:sz w:val="16"/>
                <w:szCs w:val="16"/>
              </w:rPr>
            </w:pPr>
          </w:p>
        </w:tc>
      </w:tr>
      <w:tr w:rsidR="00603A7B" w:rsidRPr="003303A2" w14:paraId="7DDB6D47" w14:textId="77777777" w:rsidTr="008A3B39">
        <w:tc>
          <w:tcPr>
            <w:tcW w:w="4428" w:type="dxa"/>
          </w:tcPr>
          <w:p w14:paraId="03FD70BF" w14:textId="77777777" w:rsidR="00603A7B" w:rsidRPr="003303A2" w:rsidRDefault="00603A7B" w:rsidP="008A3B39">
            <w:pPr>
              <w:rPr>
                <w:rFonts w:ascii="Comic Sans MS" w:hAnsi="Comic Sans MS"/>
                <w:b/>
                <w:sz w:val="16"/>
                <w:szCs w:val="16"/>
              </w:rPr>
            </w:pPr>
            <w:r>
              <w:rPr>
                <w:rFonts w:ascii="Comic Sans MS" w:hAnsi="Comic Sans MS"/>
                <w:b/>
                <w:sz w:val="16"/>
                <w:szCs w:val="16"/>
              </w:rPr>
              <w:t>11</w:t>
            </w:r>
            <w:r w:rsidRPr="003303A2">
              <w:rPr>
                <w:rFonts w:ascii="Comic Sans MS" w:hAnsi="Comic Sans MS"/>
                <w:b/>
                <w:sz w:val="16"/>
                <w:szCs w:val="16"/>
              </w:rPr>
              <w:t>. Cartesian Diver</w:t>
            </w:r>
          </w:p>
        </w:tc>
        <w:tc>
          <w:tcPr>
            <w:tcW w:w="6300" w:type="dxa"/>
          </w:tcPr>
          <w:p w14:paraId="2CDAF959"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An oldie but a goodie!  Completely fill a small to medium fizz bottle with water right to the very top then place a small inverted pen top or small test tube (Containing a </w:t>
            </w:r>
            <w:proofErr w:type="spellStart"/>
            <w:r w:rsidRPr="003303A2">
              <w:rPr>
                <w:rFonts w:ascii="Comic Sans MS" w:hAnsi="Comic Sans MS"/>
                <w:sz w:val="16"/>
                <w:szCs w:val="16"/>
              </w:rPr>
              <w:t>a</w:t>
            </w:r>
            <w:proofErr w:type="spellEnd"/>
            <w:r w:rsidRPr="003303A2">
              <w:rPr>
                <w:rFonts w:ascii="Comic Sans MS" w:hAnsi="Comic Sans MS"/>
                <w:sz w:val="16"/>
                <w:szCs w:val="16"/>
              </w:rPr>
              <w:t xml:space="preserve"> little water) into the bottle</w:t>
            </w:r>
            <w:proofErr w:type="gramStart"/>
            <w:r w:rsidRPr="003303A2">
              <w:rPr>
                <w:rFonts w:ascii="Comic Sans MS" w:hAnsi="Comic Sans MS"/>
                <w:sz w:val="16"/>
                <w:szCs w:val="16"/>
              </w:rPr>
              <w:t>-(</w:t>
            </w:r>
            <w:proofErr w:type="gramEnd"/>
            <w:r w:rsidRPr="003303A2">
              <w:rPr>
                <w:rFonts w:ascii="Comic Sans MS" w:hAnsi="Comic Sans MS"/>
                <w:sz w:val="16"/>
                <w:szCs w:val="16"/>
              </w:rPr>
              <w:t>it should not sink), then screw on the top tightly.</w:t>
            </w:r>
          </w:p>
          <w:p w14:paraId="679C9A61"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Then use your secret teacher power to make the diver fall and rise…. (</w:t>
            </w:r>
            <w:proofErr w:type="gramStart"/>
            <w:r w:rsidRPr="003303A2">
              <w:rPr>
                <w:rFonts w:ascii="Comic Sans MS" w:hAnsi="Comic Sans MS"/>
                <w:sz w:val="16"/>
                <w:szCs w:val="16"/>
              </w:rPr>
              <w:t>squeezing</w:t>
            </w:r>
            <w:proofErr w:type="gramEnd"/>
            <w:r w:rsidRPr="003303A2">
              <w:rPr>
                <w:rFonts w:ascii="Comic Sans MS" w:hAnsi="Comic Sans MS"/>
                <w:sz w:val="16"/>
                <w:szCs w:val="16"/>
              </w:rPr>
              <w:t xml:space="preserve"> the sides of the bottle)</w:t>
            </w:r>
          </w:p>
        </w:tc>
      </w:tr>
      <w:tr w:rsidR="00603A7B" w:rsidRPr="003303A2" w14:paraId="37CF2381" w14:textId="77777777" w:rsidTr="008A3B39">
        <w:trPr>
          <w:trHeight w:val="2789"/>
        </w:trPr>
        <w:tc>
          <w:tcPr>
            <w:tcW w:w="4428" w:type="dxa"/>
          </w:tcPr>
          <w:p w14:paraId="65FC282A" w14:textId="77777777" w:rsidR="00603A7B" w:rsidRPr="003303A2" w:rsidRDefault="00603A7B" w:rsidP="008A3B39">
            <w:pPr>
              <w:rPr>
                <w:rFonts w:ascii="Comic Sans MS" w:hAnsi="Comic Sans MS"/>
                <w:b/>
                <w:sz w:val="16"/>
                <w:szCs w:val="16"/>
              </w:rPr>
            </w:pPr>
            <w:r>
              <w:rPr>
                <w:rFonts w:ascii="Comic Sans MS" w:hAnsi="Comic Sans MS"/>
                <w:b/>
                <w:sz w:val="16"/>
                <w:szCs w:val="16"/>
              </w:rPr>
              <w:t>12</w:t>
            </w:r>
            <w:r w:rsidRPr="003303A2">
              <w:rPr>
                <w:rFonts w:ascii="Comic Sans MS" w:hAnsi="Comic Sans MS"/>
                <w:b/>
                <w:sz w:val="16"/>
                <w:szCs w:val="16"/>
              </w:rPr>
              <w:t>. Water rocket</w:t>
            </w:r>
          </w:p>
        </w:tc>
        <w:tc>
          <w:tcPr>
            <w:tcW w:w="6300" w:type="dxa"/>
          </w:tcPr>
          <w:p w14:paraId="159DB857"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I have had hour and hours of fun with water rockets with kids, from year 4 to year 13!</w:t>
            </w:r>
          </w:p>
          <w:p w14:paraId="5EB5965A"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What you need: Fizz bottles, rubber bung, car valve, </w:t>
            </w:r>
            <w:proofErr w:type="gramStart"/>
            <w:r w:rsidRPr="003303A2">
              <w:rPr>
                <w:rFonts w:ascii="Comic Sans MS" w:hAnsi="Comic Sans MS"/>
                <w:sz w:val="16"/>
                <w:szCs w:val="16"/>
              </w:rPr>
              <w:t>bike</w:t>
            </w:r>
            <w:proofErr w:type="gramEnd"/>
            <w:r w:rsidRPr="003303A2">
              <w:rPr>
                <w:rFonts w:ascii="Comic Sans MS" w:hAnsi="Comic Sans MS"/>
                <w:sz w:val="16"/>
                <w:szCs w:val="16"/>
              </w:rPr>
              <w:t xml:space="preserve"> or foot pumps.</w:t>
            </w:r>
          </w:p>
          <w:p w14:paraId="7755F619"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Ideas to discuss and investigate: Action/reaction forces, jets, jet boats, jet skis, rockets, projectiles, Space rockets, space shuttle, speed, gravity and there are many variables for further investigation </w:t>
            </w:r>
            <w:proofErr w:type="spellStart"/>
            <w:r w:rsidRPr="003303A2">
              <w:rPr>
                <w:rFonts w:ascii="Comic Sans MS" w:hAnsi="Comic Sans MS"/>
                <w:sz w:val="16"/>
                <w:szCs w:val="16"/>
              </w:rPr>
              <w:t>ie</w:t>
            </w:r>
            <w:proofErr w:type="spellEnd"/>
            <w:r w:rsidRPr="003303A2">
              <w:rPr>
                <w:rFonts w:ascii="Comic Sans MS" w:hAnsi="Comic Sans MS"/>
                <w:sz w:val="16"/>
                <w:szCs w:val="16"/>
              </w:rPr>
              <w:t xml:space="preserve">, amount of water, angle of launching. And always get the </w:t>
            </w:r>
            <w:proofErr w:type="gramStart"/>
            <w:r w:rsidRPr="003303A2">
              <w:rPr>
                <w:rFonts w:ascii="Comic Sans MS" w:hAnsi="Comic Sans MS"/>
                <w:sz w:val="16"/>
                <w:szCs w:val="16"/>
              </w:rPr>
              <w:t>naughtiest</w:t>
            </w:r>
            <w:proofErr w:type="gramEnd"/>
            <w:r w:rsidRPr="003303A2">
              <w:rPr>
                <w:rFonts w:ascii="Comic Sans MS" w:hAnsi="Comic Sans MS"/>
                <w:sz w:val="16"/>
                <w:szCs w:val="16"/>
              </w:rPr>
              <w:t xml:space="preserve"> rascal in the class to pump up the rocket!</w:t>
            </w:r>
          </w:p>
        </w:tc>
      </w:tr>
      <w:tr w:rsidR="00603A7B" w:rsidRPr="003303A2" w14:paraId="18A30D90" w14:textId="77777777" w:rsidTr="008A3B39">
        <w:tc>
          <w:tcPr>
            <w:tcW w:w="4428" w:type="dxa"/>
          </w:tcPr>
          <w:p w14:paraId="2091E09C" w14:textId="77777777" w:rsidR="00603A7B" w:rsidRPr="003303A2" w:rsidRDefault="00603A7B" w:rsidP="008A3B39">
            <w:pPr>
              <w:rPr>
                <w:rFonts w:ascii="Comic Sans MS" w:hAnsi="Comic Sans MS"/>
                <w:b/>
                <w:sz w:val="16"/>
                <w:szCs w:val="16"/>
              </w:rPr>
            </w:pPr>
            <w:r>
              <w:rPr>
                <w:rFonts w:ascii="Comic Sans MS" w:hAnsi="Comic Sans MS"/>
                <w:b/>
                <w:sz w:val="16"/>
                <w:szCs w:val="16"/>
              </w:rPr>
              <w:t>13</w:t>
            </w:r>
            <w:r w:rsidRPr="003303A2">
              <w:rPr>
                <w:rFonts w:ascii="Comic Sans MS" w:hAnsi="Comic Sans MS"/>
                <w:b/>
                <w:sz w:val="16"/>
                <w:szCs w:val="16"/>
              </w:rPr>
              <w:t>.Always wear your seatbelt</w:t>
            </w:r>
          </w:p>
        </w:tc>
        <w:tc>
          <w:tcPr>
            <w:tcW w:w="6300" w:type="dxa"/>
          </w:tcPr>
          <w:p w14:paraId="176284DC"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You need a ramp-wooden plank, convertible car, Barbie doll and a brick. Run the car with poor Barbie down the ramp into the brick. Barbie will keep going…. Discuss </w:t>
            </w:r>
            <w:proofErr w:type="spellStart"/>
            <w:r w:rsidRPr="003303A2">
              <w:rPr>
                <w:rFonts w:ascii="Comic Sans MS" w:hAnsi="Comic Sans MS"/>
                <w:sz w:val="16"/>
                <w:szCs w:val="16"/>
              </w:rPr>
              <w:t>Newtons</w:t>
            </w:r>
            <w:proofErr w:type="spellEnd"/>
            <w:r w:rsidRPr="003303A2">
              <w:rPr>
                <w:rFonts w:ascii="Comic Sans MS" w:hAnsi="Comic Sans MS"/>
                <w:sz w:val="16"/>
                <w:szCs w:val="16"/>
              </w:rPr>
              <w:t xml:space="preserve"> first law…</w:t>
            </w:r>
            <w:proofErr w:type="gramStart"/>
            <w:r w:rsidRPr="003303A2">
              <w:rPr>
                <w:rFonts w:ascii="Comic Sans MS" w:hAnsi="Comic Sans MS"/>
                <w:sz w:val="16"/>
                <w:szCs w:val="16"/>
              </w:rPr>
              <w:t>.</w:t>
            </w:r>
            <w:proofErr w:type="spellStart"/>
            <w:r w:rsidRPr="003303A2">
              <w:rPr>
                <w:rFonts w:ascii="Comic Sans MS" w:hAnsi="Comic Sans MS"/>
                <w:sz w:val="16"/>
                <w:szCs w:val="16"/>
              </w:rPr>
              <w:t>Forces,Inertia</w:t>
            </w:r>
            <w:proofErr w:type="spellEnd"/>
            <w:proofErr w:type="gramEnd"/>
            <w:r w:rsidRPr="003303A2">
              <w:rPr>
                <w:rFonts w:ascii="Comic Sans MS" w:hAnsi="Comic Sans MS"/>
                <w:sz w:val="16"/>
                <w:szCs w:val="16"/>
              </w:rPr>
              <w:t>, objects carry on in motion if not restrained.</w:t>
            </w:r>
          </w:p>
          <w:p w14:paraId="398FAAA3" w14:textId="77777777" w:rsidR="00603A7B" w:rsidRPr="003303A2" w:rsidRDefault="00603A7B" w:rsidP="008A3B39">
            <w:pPr>
              <w:rPr>
                <w:rFonts w:ascii="Comic Sans MS" w:hAnsi="Comic Sans MS"/>
                <w:i/>
                <w:sz w:val="16"/>
                <w:szCs w:val="16"/>
              </w:rPr>
            </w:pPr>
            <w:proofErr w:type="gramStart"/>
            <w:r w:rsidRPr="003303A2">
              <w:rPr>
                <w:rFonts w:ascii="Comic Sans MS" w:hAnsi="Comic Sans MS"/>
                <w:sz w:val="16"/>
                <w:szCs w:val="16"/>
              </w:rPr>
              <w:t>Show  the</w:t>
            </w:r>
            <w:proofErr w:type="gramEnd"/>
            <w:r w:rsidRPr="003303A2">
              <w:rPr>
                <w:rFonts w:ascii="Comic Sans MS" w:hAnsi="Comic Sans MS"/>
                <w:sz w:val="16"/>
                <w:szCs w:val="16"/>
              </w:rPr>
              <w:t xml:space="preserve"> Collisions video from </w:t>
            </w:r>
            <w:r w:rsidRPr="003303A2">
              <w:rPr>
                <w:rFonts w:ascii="Comic Sans MS" w:hAnsi="Comic Sans MS"/>
                <w:i/>
                <w:sz w:val="16"/>
                <w:szCs w:val="16"/>
              </w:rPr>
              <w:t xml:space="preserve">Classroom video and plenty of </w:t>
            </w:r>
            <w:proofErr w:type="spellStart"/>
            <w:r w:rsidRPr="003303A2">
              <w:rPr>
                <w:rFonts w:ascii="Comic Sans MS" w:hAnsi="Comic Sans MS"/>
                <w:i/>
                <w:sz w:val="16"/>
                <w:szCs w:val="16"/>
              </w:rPr>
              <w:t>youtube</w:t>
            </w:r>
            <w:proofErr w:type="spellEnd"/>
            <w:r w:rsidRPr="003303A2">
              <w:rPr>
                <w:rFonts w:ascii="Comic Sans MS" w:hAnsi="Comic Sans MS"/>
                <w:i/>
                <w:sz w:val="16"/>
                <w:szCs w:val="16"/>
              </w:rPr>
              <w:t xml:space="preserve"> videos with trains and cars colliding with one another.</w:t>
            </w:r>
          </w:p>
          <w:p w14:paraId="57920A54" w14:textId="77777777" w:rsidR="00603A7B" w:rsidRPr="003303A2" w:rsidRDefault="00603A7B" w:rsidP="008A3B39">
            <w:pPr>
              <w:rPr>
                <w:rFonts w:ascii="Comic Sans MS" w:hAnsi="Comic Sans MS"/>
                <w:sz w:val="16"/>
                <w:szCs w:val="16"/>
              </w:rPr>
            </w:pPr>
          </w:p>
        </w:tc>
      </w:tr>
      <w:tr w:rsidR="00603A7B" w:rsidRPr="003303A2" w14:paraId="2E8F88CB" w14:textId="77777777" w:rsidTr="008A3B39">
        <w:tc>
          <w:tcPr>
            <w:tcW w:w="4428" w:type="dxa"/>
          </w:tcPr>
          <w:p w14:paraId="424C0702" w14:textId="77777777" w:rsidR="00603A7B" w:rsidRPr="003303A2" w:rsidRDefault="00603A7B" w:rsidP="008A3B39">
            <w:pPr>
              <w:rPr>
                <w:rFonts w:ascii="Comic Sans MS" w:hAnsi="Comic Sans MS"/>
                <w:b/>
                <w:sz w:val="16"/>
                <w:szCs w:val="16"/>
              </w:rPr>
            </w:pPr>
            <w:r>
              <w:rPr>
                <w:rFonts w:ascii="Comic Sans MS" w:hAnsi="Comic Sans MS"/>
                <w:b/>
                <w:sz w:val="16"/>
                <w:szCs w:val="16"/>
              </w:rPr>
              <w:t>14</w:t>
            </w:r>
            <w:r w:rsidRPr="003303A2">
              <w:rPr>
                <w:rFonts w:ascii="Comic Sans MS" w:hAnsi="Comic Sans MS"/>
                <w:b/>
                <w:sz w:val="16"/>
                <w:szCs w:val="16"/>
              </w:rPr>
              <w:t xml:space="preserve">.Bowling </w:t>
            </w:r>
            <w:r>
              <w:rPr>
                <w:rFonts w:ascii="Comic Sans MS" w:hAnsi="Comic Sans MS"/>
                <w:b/>
                <w:sz w:val="16"/>
                <w:szCs w:val="16"/>
              </w:rPr>
              <w:t>bowls</w:t>
            </w:r>
          </w:p>
        </w:tc>
        <w:tc>
          <w:tcPr>
            <w:tcW w:w="6300" w:type="dxa"/>
          </w:tcPr>
          <w:p w14:paraId="79B5AC51"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Obtain bowling balls (Slightly impaired</w:t>
            </w:r>
            <w:r>
              <w:rPr>
                <w:rFonts w:ascii="Comic Sans MS" w:hAnsi="Comic Sans MS"/>
                <w:sz w:val="16"/>
                <w:szCs w:val="16"/>
              </w:rPr>
              <w:t xml:space="preserve"> –sometimes cracked-because they are free</w:t>
            </w:r>
            <w:r w:rsidRPr="003303A2">
              <w:rPr>
                <w:rFonts w:ascii="Comic Sans MS" w:hAnsi="Comic Sans MS"/>
                <w:sz w:val="16"/>
                <w:szCs w:val="16"/>
              </w:rPr>
              <w:t>) different masses from bowling allies. Use empty milk plastic bottles as skittles.</w:t>
            </w:r>
          </w:p>
          <w:p w14:paraId="49A0A266" w14:textId="77777777" w:rsidR="00603A7B" w:rsidRPr="003303A2" w:rsidRDefault="00603A7B" w:rsidP="008A3B39">
            <w:pPr>
              <w:rPr>
                <w:rFonts w:ascii="Comic Sans MS" w:hAnsi="Comic Sans MS"/>
                <w:sz w:val="16"/>
                <w:szCs w:val="16"/>
              </w:rPr>
            </w:pPr>
            <w:r>
              <w:rPr>
                <w:rFonts w:ascii="Comic Sans MS" w:hAnsi="Comic Sans MS"/>
                <w:sz w:val="16"/>
                <w:szCs w:val="16"/>
              </w:rPr>
              <w:t>Great out</w:t>
            </w:r>
            <w:r w:rsidRPr="003303A2">
              <w:rPr>
                <w:rFonts w:ascii="Comic Sans MS" w:hAnsi="Comic Sans MS"/>
                <w:sz w:val="16"/>
                <w:szCs w:val="16"/>
              </w:rPr>
              <w:t>side and as a competition. Great fun.</w:t>
            </w:r>
            <w:r>
              <w:rPr>
                <w:rFonts w:ascii="Comic Sans MS" w:hAnsi="Comic Sans MS"/>
                <w:sz w:val="16"/>
                <w:szCs w:val="16"/>
              </w:rPr>
              <w:t xml:space="preserve"> Heaps of physics to discuss.</w:t>
            </w:r>
          </w:p>
          <w:p w14:paraId="32831060"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Discuss inertia, forces, </w:t>
            </w:r>
            <w:proofErr w:type="gramStart"/>
            <w:r w:rsidRPr="003303A2">
              <w:rPr>
                <w:rFonts w:ascii="Comic Sans MS" w:hAnsi="Comic Sans MS"/>
                <w:sz w:val="16"/>
                <w:szCs w:val="16"/>
              </w:rPr>
              <w:t>momentum…..</w:t>
            </w:r>
            <w:proofErr w:type="gramEnd"/>
            <w:r w:rsidRPr="003303A2">
              <w:rPr>
                <w:rFonts w:ascii="Comic Sans MS" w:hAnsi="Comic Sans MS"/>
                <w:sz w:val="16"/>
                <w:szCs w:val="16"/>
              </w:rPr>
              <w:t xml:space="preserve"> Why does the heavier ball knock down more bottles?</w:t>
            </w:r>
          </w:p>
          <w:p w14:paraId="69180D3D" w14:textId="77777777" w:rsidR="00603A7B" w:rsidRPr="003303A2" w:rsidRDefault="00603A7B" w:rsidP="008A3B39">
            <w:pPr>
              <w:rPr>
                <w:rFonts w:ascii="Comic Sans MS" w:hAnsi="Comic Sans MS"/>
                <w:sz w:val="16"/>
                <w:szCs w:val="16"/>
              </w:rPr>
            </w:pPr>
          </w:p>
          <w:p w14:paraId="5AC0B93F" w14:textId="77777777" w:rsidR="00603A7B" w:rsidRPr="003303A2" w:rsidRDefault="00603A7B" w:rsidP="008A3B39">
            <w:pPr>
              <w:rPr>
                <w:rFonts w:ascii="Comic Sans MS" w:hAnsi="Comic Sans MS"/>
                <w:sz w:val="16"/>
                <w:szCs w:val="16"/>
              </w:rPr>
            </w:pPr>
          </w:p>
        </w:tc>
      </w:tr>
      <w:tr w:rsidR="00603A7B" w:rsidRPr="003303A2" w14:paraId="1CC36BE2" w14:textId="77777777" w:rsidTr="008A3B39">
        <w:trPr>
          <w:trHeight w:val="906"/>
        </w:trPr>
        <w:tc>
          <w:tcPr>
            <w:tcW w:w="4428" w:type="dxa"/>
          </w:tcPr>
          <w:p w14:paraId="537FA498" w14:textId="77777777" w:rsidR="00603A7B" w:rsidRPr="003303A2" w:rsidRDefault="00603A7B" w:rsidP="008A3B39">
            <w:pPr>
              <w:rPr>
                <w:rFonts w:ascii="Comic Sans MS" w:hAnsi="Comic Sans MS"/>
                <w:b/>
                <w:sz w:val="16"/>
                <w:szCs w:val="16"/>
              </w:rPr>
            </w:pPr>
            <w:r>
              <w:rPr>
                <w:rFonts w:ascii="Comic Sans MS" w:hAnsi="Comic Sans MS"/>
                <w:b/>
                <w:sz w:val="16"/>
                <w:szCs w:val="16"/>
              </w:rPr>
              <w:t>15</w:t>
            </w:r>
            <w:r w:rsidRPr="003303A2">
              <w:rPr>
                <w:rFonts w:ascii="Comic Sans MS" w:hAnsi="Comic Sans MS"/>
                <w:b/>
                <w:sz w:val="16"/>
                <w:szCs w:val="16"/>
              </w:rPr>
              <w:t>.Wine glass on a tray</w:t>
            </w:r>
          </w:p>
        </w:tc>
        <w:tc>
          <w:tcPr>
            <w:tcW w:w="6300" w:type="dxa"/>
          </w:tcPr>
          <w:p w14:paraId="62DA34AE"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Circular motion-force seeking the </w:t>
            </w:r>
            <w:proofErr w:type="spellStart"/>
            <w:r w:rsidRPr="003303A2">
              <w:rPr>
                <w:rFonts w:ascii="Comic Sans MS" w:hAnsi="Comic Sans MS"/>
                <w:sz w:val="16"/>
                <w:szCs w:val="16"/>
              </w:rPr>
              <w:t>centre</w:t>
            </w:r>
            <w:proofErr w:type="spellEnd"/>
            <w:r w:rsidRPr="003303A2">
              <w:rPr>
                <w:rFonts w:ascii="Comic Sans MS" w:hAnsi="Comic Sans MS"/>
                <w:sz w:val="16"/>
                <w:szCs w:val="16"/>
              </w:rPr>
              <w:t xml:space="preserve"> (</w:t>
            </w:r>
            <w:proofErr w:type="spellStart"/>
            <w:r w:rsidRPr="003303A2">
              <w:rPr>
                <w:rFonts w:ascii="Comic Sans MS" w:hAnsi="Comic Sans MS"/>
                <w:sz w:val="16"/>
                <w:szCs w:val="16"/>
              </w:rPr>
              <w:t>Centipetal</w:t>
            </w:r>
            <w:proofErr w:type="spellEnd"/>
            <w:r w:rsidRPr="003303A2">
              <w:rPr>
                <w:rFonts w:ascii="Comic Sans MS" w:hAnsi="Comic Sans MS"/>
                <w:sz w:val="16"/>
                <w:szCs w:val="16"/>
              </w:rPr>
              <w:t xml:space="preserve"> force), practice with a plastic glass first!</w:t>
            </w:r>
          </w:p>
          <w:p w14:paraId="6823F2C4" w14:textId="77777777" w:rsidR="00603A7B" w:rsidRPr="003303A2" w:rsidRDefault="00603A7B" w:rsidP="008A3B39">
            <w:pPr>
              <w:rPr>
                <w:rFonts w:ascii="Comic Sans MS" w:hAnsi="Comic Sans MS"/>
                <w:sz w:val="16"/>
                <w:szCs w:val="16"/>
              </w:rPr>
            </w:pPr>
          </w:p>
          <w:p w14:paraId="46253733" w14:textId="77777777" w:rsidR="00603A7B" w:rsidRPr="003303A2" w:rsidRDefault="00603A7B" w:rsidP="008A3B39">
            <w:pPr>
              <w:rPr>
                <w:rFonts w:ascii="Comic Sans MS" w:hAnsi="Comic Sans MS"/>
                <w:sz w:val="16"/>
                <w:szCs w:val="16"/>
              </w:rPr>
            </w:pPr>
          </w:p>
        </w:tc>
      </w:tr>
      <w:tr w:rsidR="00603A7B" w:rsidRPr="003303A2" w14:paraId="3BA1A5F0" w14:textId="77777777" w:rsidTr="008A3B39">
        <w:tc>
          <w:tcPr>
            <w:tcW w:w="4428" w:type="dxa"/>
          </w:tcPr>
          <w:p w14:paraId="100E741A" w14:textId="77777777" w:rsidR="00603A7B" w:rsidRPr="003303A2" w:rsidRDefault="00603A7B" w:rsidP="008A3B39">
            <w:pPr>
              <w:rPr>
                <w:rFonts w:ascii="Comic Sans MS" w:hAnsi="Comic Sans MS"/>
                <w:b/>
                <w:sz w:val="16"/>
                <w:szCs w:val="16"/>
              </w:rPr>
            </w:pPr>
            <w:r>
              <w:rPr>
                <w:rFonts w:ascii="Comic Sans MS" w:hAnsi="Comic Sans MS"/>
                <w:b/>
                <w:sz w:val="16"/>
                <w:szCs w:val="16"/>
              </w:rPr>
              <w:t>16</w:t>
            </w:r>
            <w:r w:rsidRPr="003303A2">
              <w:rPr>
                <w:rFonts w:ascii="Comic Sans MS" w:hAnsi="Comic Sans MS"/>
                <w:b/>
                <w:sz w:val="16"/>
                <w:szCs w:val="16"/>
              </w:rPr>
              <w:t>.Sparkler on drill</w:t>
            </w:r>
          </w:p>
        </w:tc>
        <w:tc>
          <w:tcPr>
            <w:tcW w:w="6300" w:type="dxa"/>
          </w:tcPr>
          <w:p w14:paraId="1588C95D"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As above but with a lighted sparkler spinning on a drill. Look at where the sparks are flying, at a tangent to the circle.</w:t>
            </w:r>
          </w:p>
        </w:tc>
      </w:tr>
      <w:tr w:rsidR="00603A7B" w:rsidRPr="003303A2" w14:paraId="65C0B4CD" w14:textId="77777777" w:rsidTr="008A3B39">
        <w:trPr>
          <w:trHeight w:val="1110"/>
        </w:trPr>
        <w:tc>
          <w:tcPr>
            <w:tcW w:w="4428" w:type="dxa"/>
          </w:tcPr>
          <w:p w14:paraId="4367C805" w14:textId="77777777" w:rsidR="00603A7B" w:rsidRPr="003303A2" w:rsidRDefault="00603A7B" w:rsidP="008A3B39">
            <w:pPr>
              <w:rPr>
                <w:rFonts w:ascii="Comic Sans MS" w:hAnsi="Comic Sans MS"/>
                <w:b/>
                <w:sz w:val="16"/>
                <w:szCs w:val="16"/>
              </w:rPr>
            </w:pPr>
            <w:r>
              <w:rPr>
                <w:rFonts w:ascii="Comic Sans MS" w:hAnsi="Comic Sans MS"/>
                <w:b/>
                <w:sz w:val="16"/>
                <w:szCs w:val="16"/>
              </w:rPr>
              <w:t>17</w:t>
            </w:r>
            <w:r w:rsidRPr="003303A2">
              <w:rPr>
                <w:rFonts w:ascii="Comic Sans MS" w:hAnsi="Comic Sans MS"/>
                <w:b/>
                <w:sz w:val="16"/>
                <w:szCs w:val="16"/>
              </w:rPr>
              <w:t>. The Tea Towel trick</w:t>
            </w:r>
          </w:p>
        </w:tc>
        <w:tc>
          <w:tcPr>
            <w:tcW w:w="6300" w:type="dxa"/>
          </w:tcPr>
          <w:p w14:paraId="7F714DDD" w14:textId="77777777" w:rsidR="00603A7B" w:rsidRPr="003303A2" w:rsidRDefault="00603A7B" w:rsidP="008A3B39">
            <w:pPr>
              <w:rPr>
                <w:rFonts w:ascii="Comic Sans MS" w:hAnsi="Comic Sans MS"/>
                <w:sz w:val="16"/>
                <w:szCs w:val="16"/>
              </w:rPr>
            </w:pPr>
            <w:r w:rsidRPr="003303A2">
              <w:rPr>
                <w:rFonts w:ascii="Comic Sans MS" w:hAnsi="Comic Sans MS"/>
                <w:sz w:val="16"/>
                <w:szCs w:val="16"/>
              </w:rPr>
              <w:t xml:space="preserve">Instead of a tea towel start using a light </w:t>
            </w:r>
            <w:proofErr w:type="gramStart"/>
            <w:r w:rsidRPr="003303A2">
              <w:rPr>
                <w:rFonts w:ascii="Comic Sans MS" w:hAnsi="Comic Sans MS"/>
                <w:sz w:val="16"/>
                <w:szCs w:val="16"/>
              </w:rPr>
              <w:t>pillow slip</w:t>
            </w:r>
            <w:proofErr w:type="gramEnd"/>
            <w:r w:rsidRPr="003303A2">
              <w:rPr>
                <w:rFonts w:ascii="Comic Sans MS" w:hAnsi="Comic Sans MS"/>
                <w:sz w:val="16"/>
                <w:szCs w:val="16"/>
              </w:rPr>
              <w:t xml:space="preserve"> with heavy cutlery and plate. With experience you can pull an entire table laid with dinner but use a very thin </w:t>
            </w:r>
            <w:proofErr w:type="gramStart"/>
            <w:r w:rsidRPr="003303A2">
              <w:rPr>
                <w:rFonts w:ascii="Comic Sans MS" w:hAnsi="Comic Sans MS"/>
                <w:sz w:val="16"/>
                <w:szCs w:val="16"/>
              </w:rPr>
              <w:t>table cloth</w:t>
            </w:r>
            <w:proofErr w:type="gramEnd"/>
            <w:r w:rsidRPr="003303A2">
              <w:rPr>
                <w:rFonts w:ascii="Comic Sans MS" w:hAnsi="Comic Sans MS"/>
                <w:sz w:val="16"/>
                <w:szCs w:val="16"/>
              </w:rPr>
              <w:t>! Key word: Inertia</w:t>
            </w:r>
          </w:p>
          <w:p w14:paraId="38C526A0" w14:textId="77777777" w:rsidR="00603A7B" w:rsidRPr="003303A2" w:rsidRDefault="00603A7B" w:rsidP="008A3B39">
            <w:pPr>
              <w:rPr>
                <w:rFonts w:ascii="Comic Sans MS" w:hAnsi="Comic Sans MS"/>
                <w:sz w:val="16"/>
                <w:szCs w:val="16"/>
              </w:rPr>
            </w:pPr>
          </w:p>
          <w:p w14:paraId="7E678E08" w14:textId="77777777" w:rsidR="00603A7B" w:rsidRPr="003303A2" w:rsidRDefault="00603A7B" w:rsidP="008A3B39">
            <w:pPr>
              <w:rPr>
                <w:rFonts w:ascii="Comic Sans MS" w:hAnsi="Comic Sans MS"/>
                <w:sz w:val="16"/>
                <w:szCs w:val="16"/>
              </w:rPr>
            </w:pPr>
          </w:p>
        </w:tc>
      </w:tr>
      <w:tr w:rsidR="00603A7B" w:rsidRPr="003303A2" w14:paraId="136E4F40" w14:textId="77777777" w:rsidTr="008A3B39">
        <w:tc>
          <w:tcPr>
            <w:tcW w:w="4428" w:type="dxa"/>
          </w:tcPr>
          <w:p w14:paraId="2CE50BE4" w14:textId="77777777" w:rsidR="00603A7B" w:rsidRDefault="00603A7B" w:rsidP="008A3B39">
            <w:pPr>
              <w:rPr>
                <w:rFonts w:ascii="Comic Sans MS" w:hAnsi="Comic Sans MS"/>
                <w:b/>
                <w:sz w:val="16"/>
                <w:szCs w:val="16"/>
              </w:rPr>
            </w:pPr>
            <w:r>
              <w:rPr>
                <w:rFonts w:ascii="Comic Sans MS" w:hAnsi="Comic Sans MS"/>
                <w:b/>
                <w:sz w:val="16"/>
                <w:szCs w:val="16"/>
              </w:rPr>
              <w:t xml:space="preserve">18. White powders police investigation “Forensic science”–Students work in pairs or teams of three </w:t>
            </w:r>
            <w:proofErr w:type="gramStart"/>
            <w:r>
              <w:rPr>
                <w:rFonts w:ascii="Comic Sans MS" w:hAnsi="Comic Sans MS"/>
                <w:b/>
                <w:sz w:val="16"/>
                <w:szCs w:val="16"/>
              </w:rPr>
              <w:t>( No</w:t>
            </w:r>
            <w:proofErr w:type="gramEnd"/>
            <w:r>
              <w:rPr>
                <w:rFonts w:ascii="Comic Sans MS" w:hAnsi="Comic Sans MS"/>
                <w:b/>
                <w:sz w:val="16"/>
                <w:szCs w:val="16"/>
              </w:rPr>
              <w:t xml:space="preserve"> fours or singles!)- Students to take </w:t>
            </w:r>
            <w:proofErr w:type="gramStart"/>
            <w:r>
              <w:rPr>
                <w:rFonts w:ascii="Comic Sans MS" w:hAnsi="Comic Sans MS"/>
                <w:b/>
                <w:sz w:val="16"/>
                <w:szCs w:val="16"/>
              </w:rPr>
              <w:t>on  roles</w:t>
            </w:r>
            <w:proofErr w:type="gramEnd"/>
            <w:r>
              <w:rPr>
                <w:rFonts w:ascii="Comic Sans MS" w:hAnsi="Comic Sans MS"/>
                <w:b/>
                <w:sz w:val="16"/>
                <w:szCs w:val="16"/>
              </w:rPr>
              <w:t>- Technician, director and reporter/researcher.</w:t>
            </w:r>
          </w:p>
          <w:p w14:paraId="6A06077C" w14:textId="77777777" w:rsidR="00603A7B" w:rsidRDefault="00603A7B" w:rsidP="008A3B39">
            <w:pPr>
              <w:rPr>
                <w:rFonts w:ascii="Comic Sans MS" w:hAnsi="Comic Sans MS"/>
                <w:b/>
                <w:sz w:val="16"/>
                <w:szCs w:val="16"/>
              </w:rPr>
            </w:pPr>
            <w:r>
              <w:rPr>
                <w:rFonts w:ascii="Comic Sans MS" w:hAnsi="Comic Sans MS"/>
                <w:b/>
                <w:sz w:val="16"/>
                <w:szCs w:val="16"/>
              </w:rPr>
              <w:t>Basic role (3 in a team) identities:</w:t>
            </w:r>
          </w:p>
          <w:p w14:paraId="045A2234" w14:textId="77777777" w:rsidR="00603A7B" w:rsidRDefault="00603A7B" w:rsidP="008A3B39">
            <w:pPr>
              <w:pStyle w:val="ListParagraph"/>
              <w:numPr>
                <w:ilvl w:val="0"/>
                <w:numId w:val="2"/>
              </w:numPr>
              <w:rPr>
                <w:rFonts w:ascii="Comic Sans MS" w:hAnsi="Comic Sans MS"/>
                <w:b/>
                <w:sz w:val="16"/>
                <w:szCs w:val="16"/>
              </w:rPr>
            </w:pPr>
            <w:r w:rsidRPr="000A1D00">
              <w:rPr>
                <w:rFonts w:ascii="Comic Sans MS" w:hAnsi="Comic Sans MS"/>
                <w:b/>
                <w:sz w:val="16"/>
                <w:szCs w:val="16"/>
                <w:u w:val="single"/>
              </w:rPr>
              <w:t>Technician</w:t>
            </w:r>
            <w:r w:rsidRPr="00341657">
              <w:rPr>
                <w:rFonts w:ascii="Comic Sans MS" w:hAnsi="Comic Sans MS"/>
                <w:b/>
                <w:sz w:val="16"/>
                <w:szCs w:val="16"/>
              </w:rPr>
              <w:t xml:space="preserve">- Responsible for any equipment, that means </w:t>
            </w:r>
            <w:r>
              <w:rPr>
                <w:rFonts w:ascii="Comic Sans MS" w:hAnsi="Comic Sans MS"/>
                <w:b/>
                <w:sz w:val="16"/>
                <w:szCs w:val="16"/>
              </w:rPr>
              <w:t>getting the gear, returning it, washing up and tidying. Using a camera/computer/</w:t>
            </w:r>
            <w:proofErr w:type="spellStart"/>
            <w:r>
              <w:rPr>
                <w:rFonts w:ascii="Comic Sans MS" w:hAnsi="Comic Sans MS"/>
                <w:b/>
                <w:sz w:val="16"/>
                <w:szCs w:val="16"/>
              </w:rPr>
              <w:t>powerpack</w:t>
            </w:r>
            <w:proofErr w:type="spellEnd"/>
            <w:r>
              <w:rPr>
                <w:rFonts w:ascii="Comic Sans MS" w:hAnsi="Comic Sans MS"/>
                <w:b/>
                <w:sz w:val="16"/>
                <w:szCs w:val="16"/>
              </w:rPr>
              <w:t>/Bunsen/test-tubes etc.</w:t>
            </w:r>
          </w:p>
          <w:p w14:paraId="10DEC590" w14:textId="77777777" w:rsidR="00603A7B" w:rsidRDefault="00603A7B" w:rsidP="008A3B39">
            <w:pPr>
              <w:pStyle w:val="ListParagraph"/>
              <w:numPr>
                <w:ilvl w:val="0"/>
                <w:numId w:val="2"/>
              </w:numPr>
              <w:rPr>
                <w:rFonts w:ascii="Comic Sans MS" w:hAnsi="Comic Sans MS"/>
                <w:b/>
                <w:sz w:val="16"/>
                <w:szCs w:val="16"/>
              </w:rPr>
            </w:pPr>
            <w:r w:rsidRPr="000A1D00">
              <w:rPr>
                <w:rFonts w:ascii="Comic Sans MS" w:hAnsi="Comic Sans MS"/>
                <w:b/>
                <w:sz w:val="16"/>
                <w:szCs w:val="16"/>
                <w:u w:val="single"/>
              </w:rPr>
              <w:t>Director</w:t>
            </w:r>
            <w:r>
              <w:rPr>
                <w:rFonts w:ascii="Comic Sans MS" w:hAnsi="Comic Sans MS"/>
                <w:b/>
                <w:sz w:val="16"/>
                <w:szCs w:val="16"/>
              </w:rPr>
              <w:t xml:space="preserve"> -The captain (Kahuna) of the team, they take charge, make decisions but with shared discussion with all team members. They get to talk to the class about the findings. They have to know the reasons why you did this…</w:t>
            </w:r>
          </w:p>
          <w:p w14:paraId="4D4DE048" w14:textId="77777777" w:rsidR="00603A7B" w:rsidRPr="00341657" w:rsidRDefault="00603A7B" w:rsidP="008A3B39">
            <w:pPr>
              <w:pStyle w:val="ListParagraph"/>
              <w:numPr>
                <w:ilvl w:val="0"/>
                <w:numId w:val="2"/>
              </w:numPr>
              <w:rPr>
                <w:rFonts w:ascii="Comic Sans MS" w:hAnsi="Comic Sans MS"/>
                <w:b/>
                <w:sz w:val="16"/>
                <w:szCs w:val="16"/>
              </w:rPr>
            </w:pPr>
            <w:r w:rsidRPr="000A1D00">
              <w:rPr>
                <w:rFonts w:ascii="Comic Sans MS" w:hAnsi="Comic Sans MS"/>
                <w:b/>
                <w:sz w:val="16"/>
                <w:szCs w:val="16"/>
                <w:u w:val="single"/>
              </w:rPr>
              <w:t>Researcher</w:t>
            </w:r>
            <w:r>
              <w:rPr>
                <w:rFonts w:ascii="Comic Sans MS" w:hAnsi="Comic Sans MS"/>
                <w:b/>
                <w:sz w:val="16"/>
                <w:szCs w:val="16"/>
              </w:rPr>
              <w:t>/</w:t>
            </w:r>
            <w:r w:rsidRPr="000A1D00">
              <w:rPr>
                <w:rFonts w:ascii="Comic Sans MS" w:hAnsi="Comic Sans MS"/>
                <w:b/>
                <w:sz w:val="16"/>
                <w:szCs w:val="16"/>
                <w:u w:val="single"/>
              </w:rPr>
              <w:t>scientist</w:t>
            </w:r>
            <w:r>
              <w:rPr>
                <w:rFonts w:ascii="Comic Sans MS" w:hAnsi="Comic Sans MS"/>
                <w:b/>
                <w:sz w:val="16"/>
                <w:szCs w:val="16"/>
              </w:rPr>
              <w:t>- Records and researches any information required. They are responsible for all notes, graphs and measurements.</w:t>
            </w:r>
          </w:p>
        </w:tc>
        <w:tc>
          <w:tcPr>
            <w:tcW w:w="6300" w:type="dxa"/>
          </w:tcPr>
          <w:p w14:paraId="3FA2021F" w14:textId="77777777" w:rsidR="00603A7B" w:rsidRDefault="00603A7B" w:rsidP="008A3B39">
            <w:pPr>
              <w:rPr>
                <w:rFonts w:ascii="Comic Sans MS" w:hAnsi="Comic Sans MS"/>
                <w:sz w:val="16"/>
                <w:szCs w:val="16"/>
              </w:rPr>
            </w:pPr>
            <w:r>
              <w:rPr>
                <w:rFonts w:ascii="Comic Sans MS" w:hAnsi="Comic Sans MS"/>
                <w:sz w:val="16"/>
                <w:szCs w:val="16"/>
              </w:rPr>
              <w:t xml:space="preserve">Allow a few periods to do this activity. Purchase some white powders: baking soda, caster sugar, baking powder, </w:t>
            </w:r>
            <w:proofErr w:type="spellStart"/>
            <w:r>
              <w:rPr>
                <w:rFonts w:ascii="Comic Sans MS" w:hAnsi="Comic Sans MS"/>
                <w:sz w:val="16"/>
                <w:szCs w:val="16"/>
              </w:rPr>
              <w:t>cornflour</w:t>
            </w:r>
            <w:proofErr w:type="spellEnd"/>
            <w:r>
              <w:rPr>
                <w:rFonts w:ascii="Comic Sans MS" w:hAnsi="Comic Sans MS"/>
                <w:sz w:val="16"/>
                <w:szCs w:val="16"/>
              </w:rPr>
              <w:t>, citric acid, Tartaric acid and salt. Place each in containers/jars and label them carefully.</w:t>
            </w:r>
          </w:p>
          <w:p w14:paraId="4538428B" w14:textId="77777777" w:rsidR="00603A7B" w:rsidRDefault="00603A7B" w:rsidP="008A3B39">
            <w:pPr>
              <w:rPr>
                <w:rFonts w:ascii="Comic Sans MS" w:hAnsi="Comic Sans MS"/>
                <w:sz w:val="16"/>
                <w:szCs w:val="16"/>
              </w:rPr>
            </w:pPr>
            <w:r>
              <w:rPr>
                <w:rFonts w:ascii="Comic Sans MS" w:hAnsi="Comic Sans MS"/>
                <w:sz w:val="16"/>
                <w:szCs w:val="16"/>
              </w:rPr>
              <w:t>No tasting or eating.</w:t>
            </w:r>
          </w:p>
          <w:p w14:paraId="1A5D9BD3" w14:textId="77777777" w:rsidR="00603A7B" w:rsidRDefault="00603A7B" w:rsidP="008A3B39">
            <w:pPr>
              <w:rPr>
                <w:rFonts w:ascii="Comic Sans MS" w:hAnsi="Comic Sans MS"/>
                <w:sz w:val="16"/>
                <w:szCs w:val="16"/>
              </w:rPr>
            </w:pPr>
            <w:r>
              <w:rPr>
                <w:rFonts w:ascii="Comic Sans MS" w:hAnsi="Comic Sans MS"/>
                <w:sz w:val="16"/>
                <w:szCs w:val="16"/>
              </w:rPr>
              <w:t>Students investigate each white powder, draw up a table, and record all observations:</w:t>
            </w:r>
          </w:p>
          <w:p w14:paraId="142FB284" w14:textId="77777777" w:rsidR="00603A7B" w:rsidRPr="000A1D00" w:rsidRDefault="00603A7B" w:rsidP="008A3B39">
            <w:pPr>
              <w:pStyle w:val="ListParagraph"/>
              <w:numPr>
                <w:ilvl w:val="0"/>
                <w:numId w:val="3"/>
              </w:numPr>
              <w:rPr>
                <w:rFonts w:ascii="Comic Sans MS" w:hAnsi="Comic Sans MS"/>
                <w:sz w:val="16"/>
                <w:szCs w:val="16"/>
              </w:rPr>
            </w:pPr>
            <w:r w:rsidRPr="000A1D00">
              <w:rPr>
                <w:rFonts w:ascii="Comic Sans MS" w:hAnsi="Comic Sans MS"/>
                <w:sz w:val="16"/>
                <w:szCs w:val="16"/>
              </w:rPr>
              <w:t>Use test tubes or similar, place each powder in cold water, warm water, hot water, vinegar.</w:t>
            </w:r>
          </w:p>
          <w:p w14:paraId="04E022A9" w14:textId="77777777" w:rsidR="00603A7B" w:rsidRPr="000A1D00" w:rsidRDefault="00603A7B" w:rsidP="008A3B39">
            <w:pPr>
              <w:pStyle w:val="ListParagraph"/>
              <w:numPr>
                <w:ilvl w:val="0"/>
                <w:numId w:val="3"/>
              </w:numPr>
              <w:rPr>
                <w:rFonts w:ascii="Comic Sans MS" w:hAnsi="Comic Sans MS"/>
                <w:sz w:val="16"/>
                <w:szCs w:val="16"/>
              </w:rPr>
            </w:pPr>
            <w:r w:rsidRPr="000A1D00">
              <w:rPr>
                <w:rFonts w:ascii="Comic Sans MS" w:hAnsi="Comic Sans MS"/>
                <w:sz w:val="16"/>
                <w:szCs w:val="16"/>
              </w:rPr>
              <w:t>Heat each powder on a tin lid.</w:t>
            </w:r>
          </w:p>
          <w:p w14:paraId="259E636B" w14:textId="77777777" w:rsidR="00603A7B" w:rsidRPr="000A1D00" w:rsidRDefault="00603A7B" w:rsidP="008A3B39">
            <w:pPr>
              <w:pStyle w:val="ListParagraph"/>
              <w:numPr>
                <w:ilvl w:val="0"/>
                <w:numId w:val="3"/>
              </w:numPr>
              <w:rPr>
                <w:rFonts w:ascii="Comic Sans MS" w:hAnsi="Comic Sans MS"/>
                <w:sz w:val="16"/>
                <w:szCs w:val="16"/>
              </w:rPr>
            </w:pPr>
            <w:r w:rsidRPr="000A1D00">
              <w:rPr>
                <w:rFonts w:ascii="Comic Sans MS" w:hAnsi="Comic Sans MS"/>
                <w:sz w:val="16"/>
                <w:szCs w:val="16"/>
              </w:rPr>
              <w:t>Place each in water with a drop of red cabbage indicator or rose water indicator or any flower indicator in a test tube.</w:t>
            </w:r>
          </w:p>
          <w:p w14:paraId="4858D849" w14:textId="77777777" w:rsidR="00603A7B" w:rsidRPr="003303A2" w:rsidRDefault="00603A7B" w:rsidP="008A3B39">
            <w:pPr>
              <w:rPr>
                <w:rFonts w:ascii="Comic Sans MS" w:hAnsi="Comic Sans MS"/>
                <w:sz w:val="16"/>
                <w:szCs w:val="16"/>
              </w:rPr>
            </w:pPr>
            <w:r>
              <w:rPr>
                <w:rFonts w:ascii="Comic Sans MS" w:hAnsi="Comic Sans MS"/>
                <w:sz w:val="16"/>
                <w:szCs w:val="16"/>
              </w:rPr>
              <w:t>Teacher: Now present the unknown suspicious package (</w:t>
            </w:r>
            <w:proofErr w:type="spellStart"/>
            <w:r>
              <w:rPr>
                <w:rFonts w:ascii="Comic Sans MS" w:hAnsi="Comic Sans MS"/>
                <w:sz w:val="16"/>
                <w:szCs w:val="16"/>
              </w:rPr>
              <w:t>ziplock</w:t>
            </w:r>
            <w:proofErr w:type="spellEnd"/>
            <w:r>
              <w:rPr>
                <w:rFonts w:ascii="Comic Sans MS" w:hAnsi="Comic Sans MS"/>
                <w:sz w:val="16"/>
                <w:szCs w:val="16"/>
              </w:rPr>
              <w:t xml:space="preserve"> bag containing unidentified white powder!)  </w:t>
            </w:r>
            <w:proofErr w:type="gramStart"/>
            <w:r>
              <w:rPr>
                <w:rFonts w:ascii="Comic Sans MS" w:hAnsi="Comic Sans MS"/>
                <w:sz w:val="16"/>
                <w:szCs w:val="16"/>
              </w:rPr>
              <w:t>to</w:t>
            </w:r>
            <w:proofErr w:type="gramEnd"/>
            <w:r>
              <w:rPr>
                <w:rFonts w:ascii="Comic Sans MS" w:hAnsi="Comic Sans MS"/>
                <w:sz w:val="16"/>
                <w:szCs w:val="16"/>
              </w:rPr>
              <w:t xml:space="preserve"> the class, in a suitcase from the airport (Use a policeman to visit)- students must identify with investigation what it is! Great fun.</w:t>
            </w:r>
          </w:p>
        </w:tc>
      </w:tr>
      <w:tr w:rsidR="00603A7B" w:rsidRPr="003303A2" w14:paraId="14464A47" w14:textId="77777777" w:rsidTr="008A3B39">
        <w:tc>
          <w:tcPr>
            <w:tcW w:w="4428" w:type="dxa"/>
          </w:tcPr>
          <w:p w14:paraId="09E2FEDA" w14:textId="77777777" w:rsidR="00603A7B" w:rsidRDefault="00603A7B" w:rsidP="008A3B39">
            <w:pPr>
              <w:rPr>
                <w:rFonts w:ascii="Comic Sans MS" w:hAnsi="Comic Sans MS"/>
                <w:b/>
                <w:sz w:val="16"/>
                <w:szCs w:val="16"/>
              </w:rPr>
            </w:pPr>
            <w:r>
              <w:rPr>
                <w:rFonts w:ascii="Comic Sans MS" w:hAnsi="Comic Sans MS"/>
                <w:b/>
                <w:sz w:val="16"/>
                <w:szCs w:val="16"/>
              </w:rPr>
              <w:t xml:space="preserve">19. Make a torch that can throw light forward </w:t>
            </w:r>
            <w:proofErr w:type="gramStart"/>
            <w:r>
              <w:rPr>
                <w:rFonts w:ascii="Comic Sans MS" w:hAnsi="Comic Sans MS"/>
                <w:b/>
                <w:sz w:val="16"/>
                <w:szCs w:val="16"/>
              </w:rPr>
              <w:t>( Reflect</w:t>
            </w:r>
            <w:proofErr w:type="gramEnd"/>
            <w:r>
              <w:rPr>
                <w:rFonts w:ascii="Comic Sans MS" w:hAnsi="Comic Sans MS"/>
                <w:b/>
                <w:sz w:val="16"/>
                <w:szCs w:val="16"/>
              </w:rPr>
              <w:t>) and be operated with one hand only.</w:t>
            </w:r>
          </w:p>
        </w:tc>
        <w:tc>
          <w:tcPr>
            <w:tcW w:w="6300" w:type="dxa"/>
          </w:tcPr>
          <w:p w14:paraId="6457B84D" w14:textId="77777777" w:rsidR="00603A7B" w:rsidRDefault="00603A7B" w:rsidP="008A3B39">
            <w:pPr>
              <w:rPr>
                <w:rFonts w:ascii="Comic Sans MS" w:hAnsi="Comic Sans MS"/>
                <w:sz w:val="16"/>
                <w:szCs w:val="16"/>
              </w:rPr>
            </w:pPr>
            <w:r>
              <w:rPr>
                <w:rFonts w:ascii="Comic Sans MS" w:hAnsi="Comic Sans MS"/>
                <w:sz w:val="16"/>
                <w:szCs w:val="16"/>
              </w:rPr>
              <w:t xml:space="preserve">Two C 1.5Volt batteries (middle sized), 3.75 Volt bulb </w:t>
            </w:r>
            <w:proofErr w:type="gramStart"/>
            <w:r>
              <w:rPr>
                <w:rFonts w:ascii="Comic Sans MS" w:hAnsi="Comic Sans MS"/>
                <w:sz w:val="16"/>
                <w:szCs w:val="16"/>
              </w:rPr>
              <w:t>( Dick</w:t>
            </w:r>
            <w:proofErr w:type="gramEnd"/>
            <w:r>
              <w:rPr>
                <w:rFonts w:ascii="Comic Sans MS" w:hAnsi="Comic Sans MS"/>
                <w:sz w:val="16"/>
                <w:szCs w:val="16"/>
              </w:rPr>
              <w:t xml:space="preserve"> Smith or </w:t>
            </w:r>
            <w:proofErr w:type="spellStart"/>
            <w:r>
              <w:rPr>
                <w:rFonts w:ascii="Comic Sans MS" w:hAnsi="Comic Sans MS"/>
                <w:sz w:val="16"/>
                <w:szCs w:val="16"/>
              </w:rPr>
              <w:t>Splustronics</w:t>
            </w:r>
            <w:proofErr w:type="spellEnd"/>
            <w:r>
              <w:rPr>
                <w:rFonts w:ascii="Comic Sans MS" w:hAnsi="Comic Sans MS"/>
                <w:sz w:val="16"/>
                <w:szCs w:val="16"/>
              </w:rPr>
              <w:t>), tin foil, some wires and cardboard. This is the best activity for electrical circuits.</w:t>
            </w:r>
          </w:p>
        </w:tc>
      </w:tr>
      <w:tr w:rsidR="00603A7B" w:rsidRPr="003303A2" w14:paraId="233F5DCC" w14:textId="77777777" w:rsidTr="008A3B39">
        <w:tc>
          <w:tcPr>
            <w:tcW w:w="4428" w:type="dxa"/>
          </w:tcPr>
          <w:p w14:paraId="679C3346" w14:textId="77777777" w:rsidR="00603A7B" w:rsidRDefault="00603A7B" w:rsidP="008A3B39">
            <w:pPr>
              <w:rPr>
                <w:rFonts w:ascii="Comic Sans MS" w:hAnsi="Comic Sans MS"/>
                <w:b/>
                <w:sz w:val="16"/>
                <w:szCs w:val="16"/>
              </w:rPr>
            </w:pPr>
            <w:r>
              <w:rPr>
                <w:rFonts w:ascii="Comic Sans MS" w:hAnsi="Comic Sans MS"/>
                <w:b/>
                <w:sz w:val="16"/>
                <w:szCs w:val="16"/>
              </w:rPr>
              <w:t xml:space="preserve">20. Design and build a Eco house/ Earthquake proof house/ a bridge/ a spaceship to mars, an emergency </w:t>
            </w:r>
            <w:proofErr w:type="gramStart"/>
            <w:r>
              <w:rPr>
                <w:rFonts w:ascii="Comic Sans MS" w:hAnsi="Comic Sans MS"/>
                <w:b/>
                <w:sz w:val="16"/>
                <w:szCs w:val="16"/>
              </w:rPr>
              <w:t>shelter…..</w:t>
            </w:r>
            <w:proofErr w:type="gramEnd"/>
          </w:p>
        </w:tc>
        <w:tc>
          <w:tcPr>
            <w:tcW w:w="6300" w:type="dxa"/>
          </w:tcPr>
          <w:p w14:paraId="6E67E815" w14:textId="77777777" w:rsidR="00603A7B" w:rsidRDefault="00603A7B" w:rsidP="008A3B39">
            <w:pPr>
              <w:rPr>
                <w:rFonts w:ascii="Comic Sans MS" w:hAnsi="Comic Sans MS"/>
                <w:sz w:val="16"/>
                <w:szCs w:val="16"/>
              </w:rPr>
            </w:pPr>
            <w:r>
              <w:rPr>
                <w:rFonts w:ascii="Comic Sans MS" w:hAnsi="Comic Sans MS"/>
                <w:sz w:val="16"/>
                <w:szCs w:val="16"/>
              </w:rPr>
              <w:t xml:space="preserve">Purchase glue guns- They are essential for any science/technology activities because students can become creative and build things. They are more important than any other piece of science equipment! </w:t>
            </w:r>
            <w:proofErr w:type="gramStart"/>
            <w:r>
              <w:rPr>
                <w:rFonts w:ascii="Comic Sans MS" w:hAnsi="Comic Sans MS"/>
                <w:sz w:val="16"/>
                <w:szCs w:val="16"/>
              </w:rPr>
              <w:t>Only one glue</w:t>
            </w:r>
            <w:proofErr w:type="gramEnd"/>
            <w:r>
              <w:rPr>
                <w:rFonts w:ascii="Comic Sans MS" w:hAnsi="Comic Sans MS"/>
                <w:sz w:val="16"/>
                <w:szCs w:val="16"/>
              </w:rPr>
              <w:t xml:space="preserve"> stick per group! Or the other material can be recycled stuff from home.</w:t>
            </w:r>
          </w:p>
        </w:tc>
      </w:tr>
      <w:tr w:rsidR="00603A7B" w:rsidRPr="00417068" w14:paraId="6818984B" w14:textId="77777777" w:rsidTr="008A3B39">
        <w:tc>
          <w:tcPr>
            <w:tcW w:w="4428" w:type="dxa"/>
          </w:tcPr>
          <w:p w14:paraId="50FE31CD" w14:textId="77777777" w:rsidR="00603A7B" w:rsidRDefault="00603A7B" w:rsidP="008A3B39">
            <w:pPr>
              <w:pStyle w:val="Default"/>
              <w:rPr>
                <w:rFonts w:ascii="Comic Sans MS" w:hAnsi="Comic Sans MS"/>
                <w:b/>
                <w:sz w:val="16"/>
                <w:szCs w:val="16"/>
              </w:rPr>
            </w:pPr>
            <w:r w:rsidRPr="00417068">
              <w:rPr>
                <w:rFonts w:ascii="Comic Sans MS" w:hAnsi="Comic Sans MS"/>
                <w:b/>
                <w:sz w:val="16"/>
                <w:szCs w:val="16"/>
              </w:rPr>
              <w:t xml:space="preserve">21. </w:t>
            </w:r>
            <w:r>
              <w:rPr>
                <w:rFonts w:ascii="Comic Sans MS" w:hAnsi="Comic Sans MS"/>
                <w:b/>
                <w:sz w:val="16"/>
                <w:szCs w:val="16"/>
              </w:rPr>
              <w:t>It’s in the bag</w:t>
            </w:r>
          </w:p>
          <w:p w14:paraId="42C96562" w14:textId="77777777" w:rsidR="00603A7B" w:rsidRDefault="00603A7B" w:rsidP="008A3B39">
            <w:pPr>
              <w:pStyle w:val="Default"/>
              <w:rPr>
                <w:rFonts w:ascii="Comic Sans MS" w:hAnsi="Comic Sans MS"/>
                <w:b/>
                <w:bCs/>
                <w:iCs/>
                <w:sz w:val="16"/>
                <w:szCs w:val="16"/>
              </w:rPr>
            </w:pPr>
            <w:r w:rsidRPr="00417068">
              <w:rPr>
                <w:rFonts w:ascii="Comic Sans MS" w:hAnsi="Comic Sans MS"/>
                <w:b/>
                <w:bCs/>
                <w:iCs/>
                <w:sz w:val="16"/>
                <w:szCs w:val="16"/>
              </w:rPr>
              <w:t xml:space="preserve">“In small teams construct something together, talk about what is in your bag, what ideas spring to mind? </w:t>
            </w:r>
            <w:proofErr w:type="gramStart"/>
            <w:r w:rsidRPr="00417068">
              <w:rPr>
                <w:rFonts w:ascii="Comic Sans MS" w:hAnsi="Comic Sans MS"/>
                <w:b/>
                <w:bCs/>
                <w:iCs/>
                <w:sz w:val="16"/>
                <w:szCs w:val="16"/>
              </w:rPr>
              <w:t>ideas</w:t>
            </w:r>
            <w:proofErr w:type="gramEnd"/>
            <w:r w:rsidRPr="00417068">
              <w:rPr>
                <w:rFonts w:ascii="Comic Sans MS" w:hAnsi="Comic Sans MS"/>
                <w:b/>
                <w:bCs/>
                <w:iCs/>
                <w:sz w:val="16"/>
                <w:szCs w:val="16"/>
              </w:rPr>
              <w:t xml:space="preserve"> don’t have to be scientific, they can be from everywhere, anywhere, discuss ideas with your partner</w:t>
            </w:r>
            <w:r>
              <w:rPr>
                <w:rFonts w:ascii="Comic Sans MS" w:hAnsi="Comic Sans MS"/>
                <w:b/>
                <w:bCs/>
                <w:iCs/>
                <w:sz w:val="16"/>
                <w:szCs w:val="16"/>
              </w:rPr>
              <w:t>s</w:t>
            </w:r>
            <w:r w:rsidRPr="00417068">
              <w:rPr>
                <w:rFonts w:ascii="Comic Sans MS" w:hAnsi="Comic Sans MS"/>
                <w:b/>
                <w:bCs/>
                <w:iCs/>
                <w:sz w:val="16"/>
                <w:szCs w:val="16"/>
              </w:rPr>
              <w:t>, brainstorm, the construction can be imaginary or be  a model, you don’t need to use everything in the bag and you c</w:t>
            </w:r>
            <w:r>
              <w:rPr>
                <w:rFonts w:ascii="Comic Sans MS" w:hAnsi="Comic Sans MS"/>
                <w:b/>
                <w:bCs/>
                <w:iCs/>
                <w:sz w:val="16"/>
                <w:szCs w:val="16"/>
              </w:rPr>
              <w:t>an swap things with other teams</w:t>
            </w:r>
            <w:r w:rsidRPr="00417068">
              <w:rPr>
                <w:rFonts w:ascii="Comic Sans MS" w:hAnsi="Comic Sans MS"/>
                <w:b/>
                <w:bCs/>
                <w:iCs/>
                <w:sz w:val="16"/>
                <w:szCs w:val="16"/>
              </w:rPr>
              <w:t xml:space="preserve">. </w:t>
            </w:r>
          </w:p>
          <w:p w14:paraId="43432742" w14:textId="77777777" w:rsidR="00603A7B" w:rsidRPr="00417068" w:rsidRDefault="00603A7B" w:rsidP="008A3B39">
            <w:pPr>
              <w:pStyle w:val="Default"/>
              <w:rPr>
                <w:rFonts w:ascii="Comic Sans MS" w:hAnsi="Comic Sans MS"/>
                <w:b/>
                <w:bCs/>
                <w:iCs/>
                <w:sz w:val="16"/>
                <w:szCs w:val="16"/>
              </w:rPr>
            </w:pPr>
            <w:r w:rsidRPr="00417068">
              <w:rPr>
                <w:rFonts w:ascii="Comic Sans MS" w:hAnsi="Comic Sans MS"/>
                <w:b/>
                <w:bCs/>
                <w:iCs/>
                <w:sz w:val="16"/>
                <w:szCs w:val="16"/>
              </w:rPr>
              <w:t>Be prepared to discuss what you make, what ideas have you thought about, are there questions you have thought about? Would there be anything from this inquiry that you could further investigate? “Would you tell a story about what you have made, could you share that with the others?”</w:t>
            </w:r>
          </w:p>
          <w:p w14:paraId="0245F3D6" w14:textId="77777777" w:rsidR="00603A7B" w:rsidRPr="00417068" w:rsidRDefault="00603A7B" w:rsidP="008A3B39">
            <w:pPr>
              <w:pStyle w:val="Default"/>
              <w:rPr>
                <w:rFonts w:ascii="Comic Sans MS" w:hAnsi="Comic Sans MS"/>
                <w:b/>
                <w:bCs/>
                <w:iCs/>
                <w:sz w:val="16"/>
                <w:szCs w:val="16"/>
              </w:rPr>
            </w:pPr>
          </w:p>
          <w:p w14:paraId="50A7F896" w14:textId="77777777" w:rsidR="00603A7B" w:rsidRPr="00417068" w:rsidRDefault="00603A7B" w:rsidP="008A3B39">
            <w:pPr>
              <w:pStyle w:val="Default"/>
              <w:rPr>
                <w:rFonts w:ascii="Comic Sans MS" w:hAnsi="Comic Sans MS"/>
                <w:b/>
                <w:sz w:val="16"/>
                <w:szCs w:val="16"/>
              </w:rPr>
            </w:pPr>
            <w:r w:rsidRPr="00417068">
              <w:rPr>
                <w:rFonts w:ascii="Comic Sans MS" w:hAnsi="Comic Sans MS"/>
                <w:b/>
                <w:bCs/>
                <w:iCs/>
                <w:sz w:val="16"/>
                <w:szCs w:val="16"/>
              </w:rPr>
              <w:t xml:space="preserve">“Finally, from your structure and your ideas, can you write a question from this? This could be a big question, a loaded question, </w:t>
            </w:r>
            <w:proofErr w:type="gramStart"/>
            <w:r w:rsidRPr="00417068">
              <w:rPr>
                <w:rFonts w:ascii="Comic Sans MS" w:hAnsi="Comic Sans MS"/>
                <w:b/>
                <w:bCs/>
                <w:iCs/>
                <w:sz w:val="16"/>
                <w:szCs w:val="16"/>
              </w:rPr>
              <w:t>a</w:t>
            </w:r>
            <w:proofErr w:type="gramEnd"/>
            <w:r w:rsidRPr="00417068">
              <w:rPr>
                <w:rFonts w:ascii="Comic Sans MS" w:hAnsi="Comic Sans MS"/>
                <w:b/>
                <w:bCs/>
                <w:iCs/>
                <w:sz w:val="16"/>
                <w:szCs w:val="16"/>
              </w:rPr>
              <w:t xml:space="preserve"> question that may not have one answer!</w:t>
            </w:r>
          </w:p>
          <w:p w14:paraId="56F873E6" w14:textId="77777777" w:rsidR="00603A7B" w:rsidRPr="00417068" w:rsidRDefault="00603A7B" w:rsidP="008A3B39">
            <w:pPr>
              <w:rPr>
                <w:rFonts w:ascii="Comic Sans MS" w:hAnsi="Comic Sans MS"/>
                <w:b/>
                <w:sz w:val="16"/>
                <w:szCs w:val="16"/>
              </w:rPr>
            </w:pPr>
          </w:p>
        </w:tc>
        <w:tc>
          <w:tcPr>
            <w:tcW w:w="6300" w:type="dxa"/>
          </w:tcPr>
          <w:p w14:paraId="1483347F" w14:textId="77777777" w:rsidR="00603A7B" w:rsidRDefault="00603A7B" w:rsidP="008A3B39">
            <w:pPr>
              <w:pStyle w:val="Default"/>
              <w:rPr>
                <w:rFonts w:ascii="Comic Sans MS" w:hAnsi="Comic Sans MS"/>
                <w:bCs/>
                <w:iCs/>
                <w:sz w:val="16"/>
                <w:szCs w:val="16"/>
              </w:rPr>
            </w:pPr>
            <w:r>
              <w:rPr>
                <w:rFonts w:ascii="Comic Sans MS" w:hAnsi="Comic Sans MS"/>
                <w:bCs/>
                <w:iCs/>
                <w:sz w:val="16"/>
                <w:szCs w:val="16"/>
              </w:rPr>
              <w:t xml:space="preserve">Students </w:t>
            </w:r>
            <w:r w:rsidRPr="00417068">
              <w:rPr>
                <w:rFonts w:ascii="Comic Sans MS" w:hAnsi="Comic Sans MS"/>
                <w:bCs/>
                <w:iCs/>
                <w:sz w:val="16"/>
                <w:szCs w:val="16"/>
              </w:rPr>
              <w:t>working in pairs</w:t>
            </w:r>
            <w:r>
              <w:rPr>
                <w:rFonts w:ascii="Comic Sans MS" w:hAnsi="Comic Sans MS"/>
                <w:bCs/>
                <w:iCs/>
                <w:sz w:val="16"/>
                <w:szCs w:val="16"/>
              </w:rPr>
              <w:t xml:space="preserve"> or threes</w:t>
            </w:r>
            <w:r w:rsidRPr="00417068">
              <w:rPr>
                <w:rFonts w:ascii="Comic Sans MS" w:hAnsi="Comic Sans MS"/>
                <w:bCs/>
                <w:iCs/>
                <w:sz w:val="16"/>
                <w:szCs w:val="16"/>
              </w:rPr>
              <w:t xml:space="preserve">, check out what is in </w:t>
            </w:r>
            <w:r w:rsidRPr="00417068">
              <w:rPr>
                <w:rFonts w:ascii="Comic Sans MS" w:hAnsi="Comic Sans MS"/>
                <w:bCs/>
                <w:iCs/>
                <w:sz w:val="16"/>
                <w:szCs w:val="16"/>
                <w:u w:val="single"/>
              </w:rPr>
              <w:t xml:space="preserve">the </w:t>
            </w:r>
            <w:r>
              <w:rPr>
                <w:rFonts w:ascii="Comic Sans MS" w:hAnsi="Comic Sans MS"/>
                <w:bCs/>
                <w:iCs/>
                <w:sz w:val="16"/>
                <w:szCs w:val="16"/>
                <w:u w:val="single"/>
              </w:rPr>
              <w:t xml:space="preserve">inquiry </w:t>
            </w:r>
            <w:r w:rsidRPr="00417068">
              <w:rPr>
                <w:rFonts w:ascii="Comic Sans MS" w:hAnsi="Comic Sans MS"/>
                <w:bCs/>
                <w:iCs/>
                <w:sz w:val="16"/>
                <w:szCs w:val="16"/>
                <w:u w:val="single"/>
              </w:rPr>
              <w:t>bag.</w:t>
            </w:r>
            <w:r>
              <w:rPr>
                <w:rFonts w:ascii="Comic Sans MS" w:hAnsi="Comic Sans MS"/>
                <w:bCs/>
                <w:iCs/>
                <w:sz w:val="16"/>
                <w:szCs w:val="16"/>
              </w:rPr>
              <w:t xml:space="preserve"> The students</w:t>
            </w:r>
            <w:r w:rsidRPr="00417068">
              <w:rPr>
                <w:rFonts w:ascii="Comic Sans MS" w:hAnsi="Comic Sans MS"/>
                <w:bCs/>
                <w:iCs/>
                <w:sz w:val="16"/>
                <w:szCs w:val="16"/>
              </w:rPr>
              <w:t xml:space="preserve"> are pr</w:t>
            </w:r>
            <w:r>
              <w:rPr>
                <w:rFonts w:ascii="Comic Sans MS" w:hAnsi="Comic Sans MS"/>
                <w:bCs/>
                <w:iCs/>
                <w:sz w:val="16"/>
                <w:szCs w:val="16"/>
              </w:rPr>
              <w:t>esented with a large zip lock</w:t>
            </w:r>
            <w:r w:rsidRPr="00417068">
              <w:rPr>
                <w:rFonts w:ascii="Comic Sans MS" w:hAnsi="Comic Sans MS"/>
                <w:bCs/>
                <w:iCs/>
                <w:sz w:val="16"/>
                <w:szCs w:val="16"/>
              </w:rPr>
              <w:t xml:space="preserve"> bag with a range of materials in it. They could be shells, paper, glue, some </w:t>
            </w:r>
            <w:proofErr w:type="spellStart"/>
            <w:r w:rsidRPr="00417068">
              <w:rPr>
                <w:rFonts w:ascii="Comic Sans MS" w:hAnsi="Comic Sans MS"/>
                <w:bCs/>
                <w:iCs/>
                <w:sz w:val="16"/>
                <w:szCs w:val="16"/>
              </w:rPr>
              <w:t>sellotape</w:t>
            </w:r>
            <w:proofErr w:type="spellEnd"/>
            <w:r w:rsidRPr="00417068">
              <w:rPr>
                <w:rFonts w:ascii="Comic Sans MS" w:hAnsi="Comic Sans MS"/>
                <w:bCs/>
                <w:iCs/>
                <w:sz w:val="16"/>
                <w:szCs w:val="16"/>
              </w:rPr>
              <w:t xml:space="preserve">, a small pair of scissors, cardboard from cereal packet, tin foil, wire, feathers, pencil, </w:t>
            </w:r>
            <w:proofErr w:type="gramStart"/>
            <w:r w:rsidRPr="00417068">
              <w:rPr>
                <w:rFonts w:ascii="Comic Sans MS" w:hAnsi="Comic Sans MS"/>
                <w:bCs/>
                <w:iCs/>
                <w:sz w:val="16"/>
                <w:szCs w:val="16"/>
              </w:rPr>
              <w:t xml:space="preserve">some  </w:t>
            </w:r>
            <w:proofErr w:type="spellStart"/>
            <w:r w:rsidRPr="00417068">
              <w:rPr>
                <w:rFonts w:ascii="Comic Sans MS" w:hAnsi="Comic Sans MS"/>
                <w:bCs/>
                <w:iCs/>
                <w:sz w:val="16"/>
                <w:szCs w:val="16"/>
              </w:rPr>
              <w:t>liittle</w:t>
            </w:r>
            <w:proofErr w:type="spellEnd"/>
            <w:proofErr w:type="gramEnd"/>
            <w:r w:rsidRPr="00417068">
              <w:rPr>
                <w:rFonts w:ascii="Comic Sans MS" w:hAnsi="Comic Sans MS"/>
                <w:bCs/>
                <w:iCs/>
                <w:sz w:val="16"/>
                <w:szCs w:val="16"/>
              </w:rPr>
              <w:t xml:space="preserve"> stones, a couple of rubber bands, some matches without the box, string !m etc. Each bag can have different materials. It doesn’t matter.</w:t>
            </w:r>
          </w:p>
          <w:p w14:paraId="08819BDF" w14:textId="77777777" w:rsidR="00603A7B" w:rsidRDefault="00603A7B" w:rsidP="008A3B39">
            <w:pPr>
              <w:pStyle w:val="Default"/>
              <w:rPr>
                <w:rFonts w:ascii="Comic Sans MS" w:hAnsi="Comic Sans MS"/>
                <w:bCs/>
                <w:iCs/>
                <w:sz w:val="16"/>
                <w:szCs w:val="16"/>
              </w:rPr>
            </w:pPr>
          </w:p>
          <w:p w14:paraId="6F45622C" w14:textId="77777777" w:rsidR="00603A7B" w:rsidRPr="00417068" w:rsidRDefault="00603A7B" w:rsidP="008A3B39">
            <w:pPr>
              <w:pStyle w:val="Default"/>
              <w:rPr>
                <w:rFonts w:ascii="Comic Sans MS" w:hAnsi="Comic Sans MS"/>
                <w:bCs/>
                <w:iCs/>
                <w:sz w:val="16"/>
                <w:szCs w:val="16"/>
              </w:rPr>
            </w:pPr>
            <w:r>
              <w:rPr>
                <w:rFonts w:ascii="Comic Sans MS" w:hAnsi="Comic Sans MS"/>
                <w:bCs/>
                <w:iCs/>
                <w:sz w:val="16"/>
                <w:szCs w:val="16"/>
              </w:rPr>
              <w:t>This task is a wonderful way to help students of any age to start their own inquiry.</w:t>
            </w:r>
          </w:p>
          <w:p w14:paraId="53D4199C" w14:textId="77777777" w:rsidR="00603A7B" w:rsidRPr="00417068" w:rsidRDefault="00603A7B" w:rsidP="008A3B39">
            <w:pPr>
              <w:pStyle w:val="Default"/>
              <w:rPr>
                <w:rFonts w:ascii="Comic Sans MS" w:hAnsi="Comic Sans MS"/>
                <w:bCs/>
                <w:iCs/>
                <w:sz w:val="16"/>
                <w:szCs w:val="16"/>
              </w:rPr>
            </w:pPr>
          </w:p>
          <w:p w14:paraId="0AE7579B" w14:textId="77777777" w:rsidR="00603A7B" w:rsidRPr="00417068" w:rsidRDefault="00603A7B" w:rsidP="008A3B39">
            <w:pPr>
              <w:pStyle w:val="Default"/>
              <w:rPr>
                <w:rFonts w:ascii="Comic Sans MS" w:hAnsi="Comic Sans MS"/>
                <w:sz w:val="16"/>
                <w:szCs w:val="16"/>
              </w:rPr>
            </w:pPr>
          </w:p>
        </w:tc>
      </w:tr>
      <w:tr w:rsidR="00603A7B" w:rsidRPr="00417068" w14:paraId="2D12FF2E" w14:textId="77777777" w:rsidTr="008A3B39">
        <w:tc>
          <w:tcPr>
            <w:tcW w:w="4428" w:type="dxa"/>
          </w:tcPr>
          <w:p w14:paraId="12975DED" w14:textId="77777777" w:rsidR="00603A7B" w:rsidRPr="00417068" w:rsidRDefault="00603A7B" w:rsidP="008A3B39">
            <w:pPr>
              <w:pStyle w:val="Default"/>
              <w:rPr>
                <w:rFonts w:ascii="Comic Sans MS" w:hAnsi="Comic Sans MS"/>
                <w:b/>
                <w:sz w:val="16"/>
                <w:szCs w:val="16"/>
              </w:rPr>
            </w:pPr>
            <w:r>
              <w:rPr>
                <w:rFonts w:ascii="Comic Sans MS" w:hAnsi="Comic Sans MS"/>
                <w:b/>
                <w:sz w:val="16"/>
                <w:szCs w:val="16"/>
              </w:rPr>
              <w:t>22. Ice balls</w:t>
            </w:r>
          </w:p>
        </w:tc>
        <w:tc>
          <w:tcPr>
            <w:tcW w:w="6300" w:type="dxa"/>
          </w:tcPr>
          <w:p w14:paraId="53FAF70E" w14:textId="77777777" w:rsidR="00603A7B" w:rsidRDefault="00603A7B" w:rsidP="008A3B39">
            <w:pPr>
              <w:pStyle w:val="Default"/>
              <w:rPr>
                <w:rFonts w:ascii="Comic Sans MS" w:hAnsi="Comic Sans MS"/>
                <w:bCs/>
                <w:iCs/>
                <w:sz w:val="16"/>
                <w:szCs w:val="16"/>
              </w:rPr>
            </w:pPr>
            <w:r>
              <w:rPr>
                <w:rFonts w:ascii="Comic Sans MS" w:hAnsi="Comic Sans MS"/>
                <w:bCs/>
                <w:iCs/>
                <w:sz w:val="16"/>
                <w:szCs w:val="16"/>
              </w:rPr>
              <w:t xml:space="preserve">Two or </w:t>
            </w:r>
            <w:proofErr w:type="gramStart"/>
            <w:r>
              <w:rPr>
                <w:rFonts w:ascii="Comic Sans MS" w:hAnsi="Comic Sans MS"/>
                <w:bCs/>
                <w:iCs/>
                <w:sz w:val="16"/>
                <w:szCs w:val="16"/>
              </w:rPr>
              <w:t>three  days</w:t>
            </w:r>
            <w:proofErr w:type="gramEnd"/>
            <w:r>
              <w:rPr>
                <w:rFonts w:ascii="Comic Sans MS" w:hAnsi="Comic Sans MS"/>
                <w:bCs/>
                <w:iCs/>
                <w:sz w:val="16"/>
                <w:szCs w:val="16"/>
              </w:rPr>
              <w:t xml:space="preserve"> before your lesson on water and ice,</w:t>
            </w:r>
            <w:r w:rsidRPr="009E002D">
              <w:rPr>
                <w:rFonts w:ascii="Comic Sans MS" w:hAnsi="Comic Sans MS"/>
                <w:bCs/>
                <w:iCs/>
                <w:sz w:val="16"/>
                <w:szCs w:val="16"/>
              </w:rPr>
              <w:t xml:space="preserve"> freeze a balloon filled with water , on the day keep it frozen right up to the time you present it</w:t>
            </w:r>
            <w:r>
              <w:rPr>
                <w:rFonts w:ascii="Comic Sans MS" w:hAnsi="Comic Sans MS"/>
                <w:bCs/>
                <w:iCs/>
                <w:sz w:val="16"/>
                <w:szCs w:val="16"/>
              </w:rPr>
              <w:t>,</w:t>
            </w:r>
            <w:r w:rsidRPr="009E002D">
              <w:rPr>
                <w:rFonts w:ascii="Comic Sans MS" w:hAnsi="Comic Sans MS"/>
                <w:bCs/>
                <w:iCs/>
                <w:sz w:val="16"/>
                <w:szCs w:val="16"/>
              </w:rPr>
              <w:t xml:space="preserve"> well wrapped in newspaper to th</w:t>
            </w:r>
            <w:r>
              <w:rPr>
                <w:rFonts w:ascii="Comic Sans MS" w:hAnsi="Comic Sans MS"/>
                <w:bCs/>
                <w:iCs/>
                <w:sz w:val="16"/>
                <w:szCs w:val="16"/>
              </w:rPr>
              <w:t>e students. Have one per two students</w:t>
            </w:r>
            <w:r w:rsidRPr="009E002D">
              <w:rPr>
                <w:rFonts w:ascii="Comic Sans MS" w:hAnsi="Comic Sans MS"/>
                <w:bCs/>
                <w:iCs/>
                <w:sz w:val="16"/>
                <w:szCs w:val="16"/>
              </w:rPr>
              <w:t xml:space="preserve">. Get them to hold it, while it’s wrapped up and guess what’s inside it. Then </w:t>
            </w:r>
            <w:r>
              <w:rPr>
                <w:rFonts w:ascii="Comic Sans MS" w:hAnsi="Comic Sans MS"/>
                <w:bCs/>
                <w:iCs/>
                <w:sz w:val="16"/>
                <w:szCs w:val="16"/>
              </w:rPr>
              <w:t>students</w:t>
            </w:r>
            <w:r w:rsidRPr="009E002D">
              <w:rPr>
                <w:rFonts w:ascii="Comic Sans MS" w:hAnsi="Comic Sans MS"/>
                <w:bCs/>
                <w:iCs/>
                <w:sz w:val="16"/>
                <w:szCs w:val="16"/>
              </w:rPr>
              <w:t xml:space="preserve"> can unwrap it carefully. Check it out, </w:t>
            </w:r>
            <w:proofErr w:type="gramStart"/>
            <w:r w:rsidRPr="009E002D">
              <w:rPr>
                <w:rFonts w:ascii="Comic Sans MS" w:hAnsi="Comic Sans MS"/>
                <w:bCs/>
                <w:iCs/>
                <w:sz w:val="16"/>
                <w:szCs w:val="16"/>
              </w:rPr>
              <w:t>brain storm</w:t>
            </w:r>
            <w:proofErr w:type="gramEnd"/>
            <w:r w:rsidRPr="009E002D">
              <w:rPr>
                <w:rFonts w:ascii="Comic Sans MS" w:hAnsi="Comic Sans MS"/>
                <w:bCs/>
                <w:iCs/>
                <w:sz w:val="16"/>
                <w:szCs w:val="16"/>
              </w:rPr>
              <w:t xml:space="preserve"> ideas what you could </w:t>
            </w:r>
            <w:r>
              <w:rPr>
                <w:rFonts w:ascii="Comic Sans MS" w:hAnsi="Comic Sans MS"/>
                <w:bCs/>
                <w:iCs/>
                <w:sz w:val="16"/>
                <w:szCs w:val="16"/>
              </w:rPr>
              <w:t xml:space="preserve">investigate with this? </w:t>
            </w:r>
            <w:r w:rsidRPr="009E002D">
              <w:rPr>
                <w:rFonts w:ascii="Comic Sans MS" w:hAnsi="Comic Sans MS"/>
                <w:bCs/>
                <w:iCs/>
                <w:sz w:val="16"/>
                <w:szCs w:val="16"/>
              </w:rPr>
              <w:t xml:space="preserve"> </w:t>
            </w:r>
            <w:r>
              <w:rPr>
                <w:rFonts w:ascii="Comic Sans MS" w:hAnsi="Comic Sans MS"/>
                <w:bCs/>
                <w:iCs/>
                <w:sz w:val="16"/>
                <w:szCs w:val="16"/>
              </w:rPr>
              <w:t xml:space="preserve">What questions do the students have? Write them down. </w:t>
            </w:r>
            <w:r w:rsidRPr="009E002D">
              <w:rPr>
                <w:rFonts w:ascii="Comic Sans MS" w:hAnsi="Comic Sans MS"/>
                <w:bCs/>
                <w:iCs/>
                <w:sz w:val="16"/>
                <w:szCs w:val="16"/>
              </w:rPr>
              <w:t>You</w:t>
            </w:r>
            <w:r>
              <w:rPr>
                <w:rFonts w:ascii="Comic Sans MS" w:hAnsi="Comic Sans MS"/>
                <w:bCs/>
                <w:iCs/>
                <w:sz w:val="16"/>
                <w:szCs w:val="16"/>
              </w:rPr>
              <w:t xml:space="preserve"> may want to let students</w:t>
            </w:r>
            <w:r w:rsidRPr="009E002D">
              <w:rPr>
                <w:rFonts w:ascii="Comic Sans MS" w:hAnsi="Comic Sans MS"/>
                <w:bCs/>
                <w:iCs/>
                <w:sz w:val="16"/>
                <w:szCs w:val="16"/>
              </w:rPr>
              <w:t xml:space="preserve"> do their own investigations</w:t>
            </w:r>
            <w:r>
              <w:rPr>
                <w:rFonts w:ascii="Comic Sans MS" w:hAnsi="Comic Sans MS"/>
                <w:bCs/>
                <w:iCs/>
                <w:sz w:val="16"/>
                <w:szCs w:val="16"/>
              </w:rPr>
              <w:t xml:space="preserve">. </w:t>
            </w:r>
            <w:proofErr w:type="spellStart"/>
            <w:r>
              <w:rPr>
                <w:rFonts w:ascii="Comic Sans MS" w:hAnsi="Comic Sans MS"/>
                <w:bCs/>
                <w:iCs/>
                <w:sz w:val="16"/>
                <w:szCs w:val="16"/>
              </w:rPr>
              <w:t>Eg</w:t>
            </w:r>
            <w:proofErr w:type="spellEnd"/>
            <w:r>
              <w:rPr>
                <w:rFonts w:ascii="Comic Sans MS" w:hAnsi="Comic Sans MS"/>
                <w:bCs/>
                <w:iCs/>
                <w:sz w:val="16"/>
                <w:szCs w:val="16"/>
              </w:rPr>
              <w:t xml:space="preserve">. Floating and sinking, dropping from a height! Rolling. Compare with </w:t>
            </w:r>
            <w:proofErr w:type="gramStart"/>
            <w:r>
              <w:rPr>
                <w:rFonts w:ascii="Comic Sans MS" w:hAnsi="Comic Sans MS"/>
                <w:bCs/>
                <w:iCs/>
                <w:sz w:val="16"/>
                <w:szCs w:val="16"/>
              </w:rPr>
              <w:t>ice bergs</w:t>
            </w:r>
            <w:proofErr w:type="gramEnd"/>
            <w:r>
              <w:rPr>
                <w:rFonts w:ascii="Comic Sans MS" w:hAnsi="Comic Sans MS"/>
                <w:bCs/>
                <w:iCs/>
                <w:sz w:val="16"/>
                <w:szCs w:val="16"/>
              </w:rPr>
              <w:t>. What is an iceberg? How do icebergs form? What is ice? What is water? Where does water come from? How does water freeze? What happens when water freezes?</w:t>
            </w:r>
          </w:p>
          <w:p w14:paraId="5DE4C97F" w14:textId="77777777" w:rsidR="00603A7B" w:rsidRPr="009E002D" w:rsidRDefault="00603A7B" w:rsidP="008A3B39">
            <w:pPr>
              <w:pStyle w:val="Default"/>
              <w:rPr>
                <w:rFonts w:ascii="Comic Sans MS" w:hAnsi="Comic Sans MS"/>
                <w:bCs/>
                <w:iCs/>
                <w:sz w:val="16"/>
                <w:szCs w:val="16"/>
              </w:rPr>
            </w:pPr>
          </w:p>
        </w:tc>
      </w:tr>
      <w:tr w:rsidR="00603A7B" w:rsidRPr="00417068" w14:paraId="7A116A2C" w14:textId="77777777" w:rsidTr="008A3B39">
        <w:tc>
          <w:tcPr>
            <w:tcW w:w="4428" w:type="dxa"/>
          </w:tcPr>
          <w:p w14:paraId="4CD44CB8" w14:textId="77777777" w:rsidR="00603A7B" w:rsidRDefault="00603A7B" w:rsidP="008A3B39">
            <w:pPr>
              <w:pStyle w:val="Default"/>
              <w:rPr>
                <w:rFonts w:ascii="Comic Sans MS" w:hAnsi="Comic Sans MS"/>
                <w:b/>
                <w:sz w:val="16"/>
                <w:szCs w:val="16"/>
              </w:rPr>
            </w:pPr>
            <w:r>
              <w:rPr>
                <w:rFonts w:ascii="Comic Sans MS" w:hAnsi="Comic Sans MS"/>
                <w:b/>
                <w:sz w:val="16"/>
                <w:szCs w:val="16"/>
              </w:rPr>
              <w:t xml:space="preserve">23. </w:t>
            </w:r>
            <w:proofErr w:type="spellStart"/>
            <w:r>
              <w:rPr>
                <w:rFonts w:ascii="Comic Sans MS" w:hAnsi="Comic Sans MS"/>
                <w:b/>
                <w:sz w:val="16"/>
                <w:szCs w:val="16"/>
              </w:rPr>
              <w:t>Ooblek</w:t>
            </w:r>
            <w:proofErr w:type="spellEnd"/>
            <w:r>
              <w:rPr>
                <w:rFonts w:ascii="Comic Sans MS" w:hAnsi="Comic Sans MS"/>
                <w:b/>
                <w:sz w:val="16"/>
                <w:szCs w:val="16"/>
              </w:rPr>
              <w:t xml:space="preserve">- </w:t>
            </w:r>
            <w:proofErr w:type="spellStart"/>
            <w:r>
              <w:rPr>
                <w:rFonts w:ascii="Comic Sans MS" w:hAnsi="Comic Sans MS"/>
                <w:b/>
                <w:sz w:val="16"/>
                <w:szCs w:val="16"/>
              </w:rPr>
              <w:t>Cornflour</w:t>
            </w:r>
            <w:proofErr w:type="spellEnd"/>
            <w:r>
              <w:rPr>
                <w:rFonts w:ascii="Comic Sans MS" w:hAnsi="Comic Sans MS"/>
                <w:b/>
                <w:sz w:val="16"/>
                <w:szCs w:val="16"/>
              </w:rPr>
              <w:t xml:space="preserve"> and water and heaps of fun</w:t>
            </w:r>
          </w:p>
        </w:tc>
        <w:tc>
          <w:tcPr>
            <w:tcW w:w="6300" w:type="dxa"/>
          </w:tcPr>
          <w:p w14:paraId="079013DA" w14:textId="77777777" w:rsidR="00603A7B" w:rsidRPr="00885291" w:rsidRDefault="00603A7B" w:rsidP="008A3B39">
            <w:pPr>
              <w:spacing w:before="100" w:after="100"/>
              <w:rPr>
                <w:rFonts w:ascii="Comic Sans MS" w:hAnsi="Comic Sans MS" w:cs="Arial"/>
                <w:color w:val="000000"/>
                <w:sz w:val="16"/>
                <w:szCs w:val="16"/>
              </w:rPr>
            </w:pPr>
            <w:r w:rsidRPr="00885291">
              <w:rPr>
                <w:rFonts w:ascii="Comic Sans MS" w:hAnsi="Comic Sans MS" w:cs="Arial"/>
                <w:color w:val="000000"/>
                <w:sz w:val="16"/>
                <w:szCs w:val="16"/>
              </w:rPr>
              <w:t xml:space="preserve">Measure out two parts cornstarch and one part water. </w:t>
            </w:r>
          </w:p>
          <w:p w14:paraId="3D563FFA" w14:textId="77777777" w:rsidR="00603A7B" w:rsidRPr="00885291" w:rsidRDefault="00603A7B" w:rsidP="008A3B39">
            <w:pPr>
              <w:spacing w:before="100" w:after="100"/>
              <w:rPr>
                <w:rFonts w:ascii="Comic Sans MS" w:hAnsi="Comic Sans MS" w:cs="Arial"/>
                <w:color w:val="000000"/>
                <w:sz w:val="16"/>
                <w:szCs w:val="16"/>
              </w:rPr>
            </w:pPr>
            <w:r w:rsidRPr="00885291">
              <w:rPr>
                <w:rFonts w:ascii="Comic Sans MS" w:hAnsi="Comic Sans MS" w:cs="Arial"/>
                <w:color w:val="000000"/>
                <w:sz w:val="16"/>
                <w:szCs w:val="16"/>
              </w:rPr>
              <w:t xml:space="preserve">Combine the cornstarch and water in </w:t>
            </w:r>
            <w:r>
              <w:rPr>
                <w:rFonts w:ascii="Comic Sans MS" w:hAnsi="Comic Sans MS" w:cs="Arial"/>
                <w:color w:val="000000"/>
                <w:sz w:val="16"/>
                <w:szCs w:val="16"/>
              </w:rPr>
              <w:t xml:space="preserve">an </w:t>
            </w:r>
            <w:proofErr w:type="spellStart"/>
            <w:r>
              <w:rPr>
                <w:rFonts w:ascii="Comic Sans MS" w:hAnsi="Comic Sans MS" w:cs="Arial"/>
                <w:color w:val="000000"/>
                <w:sz w:val="16"/>
                <w:szCs w:val="16"/>
              </w:rPr>
              <w:t>icecream</w:t>
            </w:r>
            <w:proofErr w:type="spellEnd"/>
            <w:r>
              <w:rPr>
                <w:rFonts w:ascii="Comic Sans MS" w:hAnsi="Comic Sans MS" w:cs="Arial"/>
                <w:color w:val="000000"/>
                <w:sz w:val="16"/>
                <w:szCs w:val="16"/>
              </w:rPr>
              <w:t xml:space="preserve"> container</w:t>
            </w:r>
          </w:p>
          <w:p w14:paraId="30E132FC" w14:textId="77777777" w:rsidR="00603A7B" w:rsidRPr="00885291" w:rsidRDefault="00603A7B" w:rsidP="008A3B39">
            <w:pPr>
              <w:spacing w:before="100" w:after="100"/>
              <w:rPr>
                <w:rFonts w:ascii="Comic Sans MS" w:hAnsi="Comic Sans MS" w:cs="Arial"/>
                <w:color w:val="000000"/>
                <w:sz w:val="16"/>
                <w:szCs w:val="16"/>
              </w:rPr>
            </w:pPr>
            <w:r w:rsidRPr="00885291">
              <w:rPr>
                <w:rFonts w:ascii="Comic Sans MS" w:hAnsi="Comic Sans MS" w:cs="Arial"/>
                <w:color w:val="000000"/>
                <w:sz w:val="16"/>
                <w:szCs w:val="16"/>
              </w:rPr>
              <w:t>Stir until the mixture begins to thicken.</w:t>
            </w:r>
          </w:p>
          <w:p w14:paraId="4A6DCD3B" w14:textId="77777777" w:rsidR="00603A7B" w:rsidRPr="00885291" w:rsidRDefault="00603A7B" w:rsidP="008A3B39">
            <w:pPr>
              <w:spacing w:before="100" w:after="100"/>
              <w:rPr>
                <w:rFonts w:ascii="Comic Sans MS" w:hAnsi="Comic Sans MS" w:cs="Arial"/>
                <w:color w:val="000000"/>
                <w:sz w:val="16"/>
                <w:szCs w:val="16"/>
              </w:rPr>
            </w:pPr>
            <w:r>
              <w:rPr>
                <w:rFonts w:ascii="Comic Sans MS" w:hAnsi="Comic Sans MS" w:cs="Arial"/>
                <w:color w:val="000000"/>
                <w:sz w:val="16"/>
                <w:szCs w:val="16"/>
              </w:rPr>
              <w:t>Students can use spoons</w:t>
            </w:r>
            <w:r w:rsidRPr="00885291">
              <w:rPr>
                <w:rFonts w:ascii="Comic Sans MS" w:hAnsi="Comic Sans MS" w:cs="Arial"/>
                <w:color w:val="000000"/>
                <w:sz w:val="16"/>
                <w:szCs w:val="16"/>
              </w:rPr>
              <w:t xml:space="preserve">, funnels strainers, and various other kitchen utensils, and let them explore with the </w:t>
            </w:r>
            <w:proofErr w:type="spellStart"/>
            <w:r w:rsidRPr="00885291">
              <w:rPr>
                <w:rFonts w:ascii="Comic Sans MS" w:hAnsi="Comic Sans MS" w:cs="Arial"/>
                <w:color w:val="000000"/>
                <w:sz w:val="16"/>
                <w:szCs w:val="16"/>
              </w:rPr>
              <w:t>ooblek</w:t>
            </w:r>
            <w:proofErr w:type="spellEnd"/>
            <w:r w:rsidRPr="00885291">
              <w:rPr>
                <w:rFonts w:ascii="Comic Sans MS" w:hAnsi="Comic Sans MS" w:cs="Arial"/>
                <w:color w:val="000000"/>
                <w:sz w:val="16"/>
                <w:szCs w:val="16"/>
              </w:rPr>
              <w:t xml:space="preserve">. </w:t>
            </w:r>
          </w:p>
          <w:p w14:paraId="7167288C" w14:textId="77777777" w:rsidR="00603A7B" w:rsidRPr="00885291" w:rsidRDefault="00603A7B" w:rsidP="008A3B39">
            <w:pPr>
              <w:spacing w:before="100" w:after="100"/>
              <w:rPr>
                <w:rFonts w:ascii="Comic Sans MS" w:hAnsi="Comic Sans MS" w:cs="Arial"/>
                <w:color w:val="000000"/>
                <w:sz w:val="16"/>
                <w:szCs w:val="16"/>
              </w:rPr>
            </w:pPr>
            <w:r>
              <w:rPr>
                <w:rFonts w:ascii="Comic Sans MS" w:hAnsi="Comic Sans MS" w:cs="Arial"/>
                <w:color w:val="000000"/>
                <w:sz w:val="16"/>
                <w:szCs w:val="16"/>
              </w:rPr>
              <w:t>Students can</w:t>
            </w:r>
            <w:r w:rsidRPr="00885291">
              <w:rPr>
                <w:rFonts w:ascii="Comic Sans MS" w:hAnsi="Comic Sans MS" w:cs="Arial"/>
                <w:color w:val="000000"/>
                <w:sz w:val="16"/>
                <w:szCs w:val="16"/>
              </w:rPr>
              <w:t xml:space="preserve"> drop a little food coloring onto the </w:t>
            </w:r>
            <w:proofErr w:type="spellStart"/>
            <w:r w:rsidRPr="00885291">
              <w:rPr>
                <w:rFonts w:ascii="Comic Sans MS" w:hAnsi="Comic Sans MS" w:cs="Arial"/>
                <w:color w:val="000000"/>
                <w:sz w:val="16"/>
                <w:szCs w:val="16"/>
              </w:rPr>
              <w:t>ooblek</w:t>
            </w:r>
            <w:proofErr w:type="spellEnd"/>
            <w:r w:rsidRPr="00885291">
              <w:rPr>
                <w:rFonts w:ascii="Comic Sans MS" w:hAnsi="Comic Sans MS" w:cs="Arial"/>
                <w:color w:val="000000"/>
                <w:sz w:val="16"/>
                <w:szCs w:val="16"/>
              </w:rPr>
              <w:t xml:space="preserve"> and swirl it around. Observe what happens.</w:t>
            </w:r>
          </w:p>
          <w:p w14:paraId="1D8B7414" w14:textId="77777777" w:rsidR="00603A7B" w:rsidRPr="00885291" w:rsidRDefault="00603A7B" w:rsidP="008A3B39">
            <w:pPr>
              <w:spacing w:before="100" w:after="100"/>
              <w:rPr>
                <w:rFonts w:ascii="Comic Sans MS" w:hAnsi="Comic Sans MS" w:cs="Arial"/>
                <w:color w:val="000000"/>
                <w:sz w:val="16"/>
                <w:szCs w:val="16"/>
              </w:rPr>
            </w:pPr>
            <w:r w:rsidRPr="00885291">
              <w:rPr>
                <w:rFonts w:ascii="Comic Sans MS" w:hAnsi="Comic Sans MS" w:cs="Arial"/>
                <w:color w:val="000000"/>
                <w:sz w:val="16"/>
                <w:szCs w:val="16"/>
              </w:rPr>
              <w:t>Clean up with soap and water.</w:t>
            </w:r>
          </w:p>
          <w:p w14:paraId="09F0E86E" w14:textId="77777777" w:rsidR="00603A7B" w:rsidRDefault="00603A7B" w:rsidP="008A3B39">
            <w:pPr>
              <w:pStyle w:val="Default"/>
              <w:rPr>
                <w:rFonts w:ascii="Comic Sans MS" w:hAnsi="Comic Sans MS"/>
                <w:bCs/>
                <w:iCs/>
                <w:sz w:val="16"/>
                <w:szCs w:val="16"/>
              </w:rPr>
            </w:pPr>
            <w:r>
              <w:br/>
            </w:r>
            <w:r>
              <w:br/>
            </w:r>
          </w:p>
        </w:tc>
      </w:tr>
    </w:tbl>
    <w:p w14:paraId="09230C41" w14:textId="77777777" w:rsidR="00603A7B" w:rsidRPr="00417068" w:rsidRDefault="00603A7B" w:rsidP="00603A7B">
      <w:pPr>
        <w:rPr>
          <w:rFonts w:ascii="Comic Sans MS" w:hAnsi="Comic Sans MS"/>
          <w:sz w:val="16"/>
          <w:szCs w:val="16"/>
        </w:rPr>
      </w:pPr>
    </w:p>
    <w:p w14:paraId="2099CD3E" w14:textId="77777777" w:rsidR="009A42FD" w:rsidRDefault="009A42FD"/>
    <w:sectPr w:rsidR="009A42FD" w:rsidSect="00991585">
      <w:pgSz w:w="12240" w:h="15840"/>
      <w:pgMar w:top="426"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CA3D1C" w14:textId="77777777" w:rsidR="003653BB" w:rsidRDefault="003653BB" w:rsidP="003653BB">
      <w:pPr>
        <w:spacing w:after="0" w:line="240" w:lineRule="auto"/>
      </w:pPr>
      <w:r>
        <w:separator/>
      </w:r>
    </w:p>
  </w:endnote>
  <w:endnote w:type="continuationSeparator" w:id="0">
    <w:p w14:paraId="4D778A24" w14:textId="77777777" w:rsidR="003653BB" w:rsidRDefault="003653BB" w:rsidP="003653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637CC5" w14:textId="77777777" w:rsidR="003653BB" w:rsidRDefault="003653BB" w:rsidP="003653BB">
      <w:pPr>
        <w:spacing w:after="0" w:line="240" w:lineRule="auto"/>
      </w:pPr>
      <w:r>
        <w:separator/>
      </w:r>
    </w:p>
  </w:footnote>
  <w:footnote w:type="continuationSeparator" w:id="0">
    <w:p w14:paraId="45F5D574" w14:textId="77777777" w:rsidR="003653BB" w:rsidRDefault="003653BB" w:rsidP="003653BB">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15031"/>
    <w:multiLevelType w:val="hybridMultilevel"/>
    <w:tmpl w:val="F0C435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C8F7515"/>
    <w:multiLevelType w:val="hybridMultilevel"/>
    <w:tmpl w:val="FDAC4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2324C51"/>
    <w:multiLevelType w:val="hybridMultilevel"/>
    <w:tmpl w:val="221E30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A7B"/>
    <w:rsid w:val="003653BB"/>
    <w:rsid w:val="00603A7B"/>
    <w:rsid w:val="00991585"/>
    <w:rsid w:val="009A42FD"/>
    <w:rsid w:val="00A4009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BB05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A7B"/>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A7B"/>
    <w:rPr>
      <w:rFonts w:eastAsiaTheme="minorHAnsi"/>
      <w:sz w:val="22"/>
      <w:szCs w:val="22"/>
      <w:lang w:val="en-US"/>
    </w:rPr>
  </w:style>
  <w:style w:type="character" w:styleId="Hyperlink">
    <w:name w:val="Hyperlink"/>
    <w:basedOn w:val="DefaultParagraphFont"/>
    <w:uiPriority w:val="99"/>
    <w:unhideWhenUsed/>
    <w:rsid w:val="00603A7B"/>
    <w:rPr>
      <w:color w:val="0000FF" w:themeColor="hyperlink"/>
      <w:u w:val="single"/>
    </w:rPr>
  </w:style>
  <w:style w:type="paragraph" w:styleId="ListParagraph">
    <w:name w:val="List Paragraph"/>
    <w:basedOn w:val="Normal"/>
    <w:uiPriority w:val="34"/>
    <w:qFormat/>
    <w:rsid w:val="00603A7B"/>
    <w:pPr>
      <w:ind w:left="720"/>
      <w:contextualSpacing/>
    </w:pPr>
  </w:style>
  <w:style w:type="paragraph" w:customStyle="1" w:styleId="Default">
    <w:name w:val="Default"/>
    <w:rsid w:val="00603A7B"/>
    <w:pPr>
      <w:autoSpaceDE w:val="0"/>
      <w:autoSpaceDN w:val="0"/>
      <w:adjustRightInd w:val="0"/>
    </w:pPr>
    <w:rPr>
      <w:rFonts w:ascii="Arial" w:eastAsia="Times New Roman" w:hAnsi="Arial" w:cs="Arial"/>
      <w:color w:val="000000"/>
      <w:lang w:val="en-US"/>
    </w:rPr>
  </w:style>
  <w:style w:type="paragraph" w:styleId="Footer">
    <w:name w:val="footer"/>
    <w:basedOn w:val="Normal"/>
    <w:link w:val="FooterChar"/>
    <w:uiPriority w:val="99"/>
    <w:unhideWhenUsed/>
    <w:rsid w:val="003653BB"/>
    <w:pPr>
      <w:tabs>
        <w:tab w:val="center" w:pos="4320"/>
        <w:tab w:val="right" w:pos="8640"/>
      </w:tabs>
      <w:spacing w:after="0" w:line="240" w:lineRule="auto"/>
    </w:pPr>
  </w:style>
  <w:style w:type="character" w:customStyle="1" w:styleId="FooterChar">
    <w:name w:val="Footer Char"/>
    <w:basedOn w:val="DefaultParagraphFont"/>
    <w:link w:val="Footer"/>
    <w:uiPriority w:val="99"/>
    <w:rsid w:val="003653BB"/>
    <w:rPr>
      <w:rFonts w:eastAsiaTheme="minorHAnsi"/>
      <w:sz w:val="22"/>
      <w:szCs w:val="22"/>
      <w:lang w:val="en-US"/>
    </w:rPr>
  </w:style>
  <w:style w:type="paragraph" w:styleId="BalloonText">
    <w:name w:val="Balloon Text"/>
    <w:basedOn w:val="Normal"/>
    <w:link w:val="BalloonTextChar"/>
    <w:uiPriority w:val="99"/>
    <w:semiHidden/>
    <w:unhideWhenUsed/>
    <w:rsid w:val="009915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1585"/>
    <w:rPr>
      <w:rFonts w:ascii="Lucida Grande" w:eastAsiaTheme="minorHAnsi" w:hAnsi="Lucida Grande" w:cs="Lucida Grande"/>
      <w:sz w:val="18"/>
      <w:szCs w:val="18"/>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3A7B"/>
    <w:pPr>
      <w:spacing w:after="200" w:line="276" w:lineRule="auto"/>
    </w:pPr>
    <w:rPr>
      <w:rFonts w:eastAsiaTheme="minorHAnsi"/>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03A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3A7B"/>
    <w:rPr>
      <w:rFonts w:eastAsiaTheme="minorHAnsi"/>
      <w:sz w:val="22"/>
      <w:szCs w:val="22"/>
      <w:lang w:val="en-US"/>
    </w:rPr>
  </w:style>
  <w:style w:type="character" w:styleId="Hyperlink">
    <w:name w:val="Hyperlink"/>
    <w:basedOn w:val="DefaultParagraphFont"/>
    <w:uiPriority w:val="99"/>
    <w:unhideWhenUsed/>
    <w:rsid w:val="00603A7B"/>
    <w:rPr>
      <w:color w:val="0000FF" w:themeColor="hyperlink"/>
      <w:u w:val="single"/>
    </w:rPr>
  </w:style>
  <w:style w:type="paragraph" w:styleId="ListParagraph">
    <w:name w:val="List Paragraph"/>
    <w:basedOn w:val="Normal"/>
    <w:uiPriority w:val="34"/>
    <w:qFormat/>
    <w:rsid w:val="00603A7B"/>
    <w:pPr>
      <w:ind w:left="720"/>
      <w:contextualSpacing/>
    </w:pPr>
  </w:style>
  <w:style w:type="paragraph" w:customStyle="1" w:styleId="Default">
    <w:name w:val="Default"/>
    <w:rsid w:val="00603A7B"/>
    <w:pPr>
      <w:autoSpaceDE w:val="0"/>
      <w:autoSpaceDN w:val="0"/>
      <w:adjustRightInd w:val="0"/>
    </w:pPr>
    <w:rPr>
      <w:rFonts w:ascii="Arial" w:eastAsia="Times New Roman" w:hAnsi="Arial" w:cs="Arial"/>
      <w:color w:val="000000"/>
      <w:lang w:val="en-US"/>
    </w:rPr>
  </w:style>
  <w:style w:type="paragraph" w:styleId="Footer">
    <w:name w:val="footer"/>
    <w:basedOn w:val="Normal"/>
    <w:link w:val="FooterChar"/>
    <w:uiPriority w:val="99"/>
    <w:unhideWhenUsed/>
    <w:rsid w:val="003653BB"/>
    <w:pPr>
      <w:tabs>
        <w:tab w:val="center" w:pos="4320"/>
        <w:tab w:val="right" w:pos="8640"/>
      </w:tabs>
      <w:spacing w:after="0" w:line="240" w:lineRule="auto"/>
    </w:pPr>
  </w:style>
  <w:style w:type="character" w:customStyle="1" w:styleId="FooterChar">
    <w:name w:val="Footer Char"/>
    <w:basedOn w:val="DefaultParagraphFont"/>
    <w:link w:val="Footer"/>
    <w:uiPriority w:val="99"/>
    <w:rsid w:val="003653BB"/>
    <w:rPr>
      <w:rFonts w:eastAsiaTheme="minorHAnsi"/>
      <w:sz w:val="22"/>
      <w:szCs w:val="22"/>
      <w:lang w:val="en-US"/>
    </w:rPr>
  </w:style>
  <w:style w:type="paragraph" w:styleId="BalloonText">
    <w:name w:val="Balloon Text"/>
    <w:basedOn w:val="Normal"/>
    <w:link w:val="BalloonTextChar"/>
    <w:uiPriority w:val="99"/>
    <w:semiHidden/>
    <w:unhideWhenUsed/>
    <w:rsid w:val="00991585"/>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91585"/>
    <w:rPr>
      <w:rFonts w:ascii="Lucida Grande" w:eastAsiaTheme="minorHAnsi" w:hAnsi="Lucida Grande" w:cs="Lucida Grande"/>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1735</Words>
  <Characters>9895</Characters>
  <Application>Microsoft Macintosh Word</Application>
  <DocSecurity>0</DocSecurity>
  <Lines>82</Lines>
  <Paragraphs>23</Paragraphs>
  <ScaleCrop>false</ScaleCrop>
  <Company>The University of Auckland</Company>
  <LinksUpToDate>false</LinksUpToDate>
  <CharactersWithSpaces>11607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 Taylor</dc:creator>
  <cp:keywords/>
  <dc:description/>
  <cp:lastModifiedBy>Simon Taylor</cp:lastModifiedBy>
  <cp:revision>3</cp:revision>
  <dcterms:created xsi:type="dcterms:W3CDTF">2013-08-07T02:50:00Z</dcterms:created>
  <dcterms:modified xsi:type="dcterms:W3CDTF">2013-08-07T02:54:00Z</dcterms:modified>
</cp:coreProperties>
</file>